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121FD" w14:textId="0BCA7B79" w:rsidR="00D96EFD" w:rsidRDefault="00622B27" w:rsidP="002D092C">
      <w:pPr>
        <w:pStyle w:val="BodyText"/>
      </w:pPr>
      <w:r>
        <w:t>Slip</w:t>
      </w:r>
      <w:r w:rsidR="00FE1235">
        <w:t>ping</w:t>
      </w:r>
      <w:r>
        <w:t xml:space="preserve"> Track Usage </w:t>
      </w:r>
      <w:r w:rsidR="00F95DD1">
        <w:t>and</w:t>
      </w:r>
      <w:r>
        <w:t xml:space="preserve"> Exercise Guide</w:t>
      </w:r>
      <w:r w:rsidR="00D96EFD">
        <w:t xml:space="preserve"> </w:t>
      </w:r>
    </w:p>
    <w:p w14:paraId="5D6F316B" w14:textId="77777777" w:rsidR="002D092C" w:rsidRDefault="002D092C" w:rsidP="002D092C">
      <w:pPr>
        <w:pStyle w:val="BodyText"/>
      </w:pPr>
      <w:bookmarkStart w:id="0" w:name="_GoBack"/>
      <w:r>
        <w:t xml:space="preserve">Slipping a dog, is a originally a coursing term that refers to the action of letting a dog run free, and running is something that greyhounds naturally love to do. </w:t>
      </w:r>
    </w:p>
    <w:p w14:paraId="0DC7CBF6" w14:textId="77777777" w:rsidR="002D092C" w:rsidRDefault="002D092C" w:rsidP="002D092C">
      <w:pPr>
        <w:pStyle w:val="BodyText"/>
      </w:pPr>
      <w:r>
        <w:t>Whether a racing dog or pet, exercise plays an important role in keeping greyhounds healthy but it is important that it is always fun and enjoyable.</w:t>
      </w:r>
    </w:p>
    <w:p w14:paraId="44E85A08" w14:textId="6742A015" w:rsidR="00D7118E" w:rsidRDefault="002D092C" w:rsidP="00622B27">
      <w:pPr>
        <w:pStyle w:val="BodyText"/>
      </w:pPr>
      <w:r>
        <w:t xml:space="preserve">As </w:t>
      </w:r>
      <w:r w:rsidR="00D7118E">
        <w:t>the second fa</w:t>
      </w:r>
      <w:r>
        <w:t>stest land animal in the world,</w:t>
      </w:r>
      <w:r w:rsidR="00726365">
        <w:t xml:space="preserve"> clocked at speeds </w:t>
      </w:r>
      <w:r w:rsidR="00D7118E">
        <w:t>in</w:t>
      </w:r>
      <w:r w:rsidR="008C36E0">
        <w:t xml:space="preserve"> </w:t>
      </w:r>
      <w:r w:rsidR="00D7118E">
        <w:t>excess of 70kmh</w:t>
      </w:r>
      <w:r w:rsidR="008C36E0">
        <w:t>,</w:t>
      </w:r>
      <w:r w:rsidR="00D7118E">
        <w:t xml:space="preserve"> </w:t>
      </w:r>
      <w:r w:rsidR="00F95DD1">
        <w:t>in many parts of the world</w:t>
      </w:r>
      <w:r w:rsidR="00A76D80">
        <w:t xml:space="preserve"> </w:t>
      </w:r>
      <w:r w:rsidR="00D7118E">
        <w:t xml:space="preserve">greyhounds are not allowed off leash unless being raced, coursed, exercised or trained on </w:t>
      </w:r>
      <w:r w:rsidR="008C36E0">
        <w:t>private land such as racing tracks and</w:t>
      </w:r>
      <w:r w:rsidR="00D7118E">
        <w:t xml:space="preserve"> private trainin</w:t>
      </w:r>
      <w:r w:rsidR="008C36E0">
        <w:t>g facilities</w:t>
      </w:r>
      <w:r w:rsidR="00D7118E">
        <w:t>.</w:t>
      </w:r>
    </w:p>
    <w:p w14:paraId="5E1685EF" w14:textId="50DC41E7" w:rsidR="00E257B8" w:rsidRDefault="00F95DD1" w:rsidP="00622B27">
      <w:pPr>
        <w:pStyle w:val="BodyText"/>
      </w:pPr>
      <w:r>
        <w:t>F</w:t>
      </w:r>
      <w:r w:rsidR="00726365">
        <w:t>acilities called Slipping T</w:t>
      </w:r>
      <w:r w:rsidR="00D7118E">
        <w:t xml:space="preserve">racks </w:t>
      </w:r>
      <w:r w:rsidR="00726365">
        <w:t xml:space="preserve">(a fully enclosed straight track of more than 300m) </w:t>
      </w:r>
      <w:r w:rsidR="00D7118E">
        <w:t>have been provided for owners of both racing and pet greyhounds to legally and safely exercise their dogs in a controlled environment.</w:t>
      </w:r>
    </w:p>
    <w:bookmarkEnd w:id="0"/>
    <w:p w14:paraId="39FFAA6E" w14:textId="13FED086" w:rsidR="00A76D80" w:rsidRDefault="00A53ED1" w:rsidP="00622B27">
      <w:pPr>
        <w:pStyle w:val="BodyText"/>
      </w:pPr>
      <w:r>
        <w:t xml:space="preserve">Slipping tracks </w:t>
      </w:r>
      <w:r w:rsidR="00E257B8">
        <w:t>provide an excellent al</w:t>
      </w:r>
      <w:r>
        <w:t xml:space="preserve">ternative form of exercise to daily walks </w:t>
      </w:r>
      <w:r w:rsidR="00E257B8">
        <w:t>bu</w:t>
      </w:r>
      <w:r>
        <w:t xml:space="preserve">t unlike walking or running in the backyard, exercising on a slipping track is </w:t>
      </w:r>
      <w:r w:rsidR="00FE1235">
        <w:t xml:space="preserve">much </w:t>
      </w:r>
      <w:r w:rsidR="00061B50">
        <w:t xml:space="preserve">more intense. </w:t>
      </w:r>
    </w:p>
    <w:p w14:paraId="0E8D069F" w14:textId="038436D0" w:rsidR="008C2BF8" w:rsidRDefault="00A76D80" w:rsidP="00622B27">
      <w:pPr>
        <w:pStyle w:val="BodyText"/>
      </w:pPr>
      <w:r>
        <w:t>The human equivalent of running on a slipping track is sprint training, and as with the intensity of interval work, with this intense form of training</w:t>
      </w:r>
      <w:r w:rsidR="00061B50">
        <w:t xml:space="preserve"> comes a greater risk of injury</w:t>
      </w:r>
      <w:r w:rsidR="008C2BF8">
        <w:t>.</w:t>
      </w:r>
    </w:p>
    <w:p w14:paraId="6AA05365" w14:textId="3BB871DD" w:rsidR="008C2BF8" w:rsidRDefault="008C2BF8" w:rsidP="00622B27">
      <w:pPr>
        <w:pStyle w:val="BodyText"/>
      </w:pPr>
      <w:r>
        <w:t xml:space="preserve">Dogs being prepared to race are brought to peak fitness slowly and progressively to allow the body to adjust to the different work load and avoid injury. </w:t>
      </w:r>
      <w:r w:rsidR="00A76D80">
        <w:t>Any properly designed</w:t>
      </w:r>
      <w:r>
        <w:t xml:space="preserve"> training program and workload </w:t>
      </w:r>
      <w:r w:rsidR="001F590D">
        <w:t>should take</w:t>
      </w:r>
      <w:r>
        <w:t xml:space="preserve"> into account </w:t>
      </w:r>
      <w:r w:rsidR="00974DB2">
        <w:t xml:space="preserve">factors such </w:t>
      </w:r>
      <w:r w:rsidR="001F590D">
        <w:t xml:space="preserve">the phase of the training program, </w:t>
      </w:r>
      <w:r>
        <w:t xml:space="preserve">pre-existing injuries, the age of the dog and </w:t>
      </w:r>
      <w:r w:rsidR="00974DB2">
        <w:t>intended race distances.</w:t>
      </w:r>
    </w:p>
    <w:p w14:paraId="793E47EB" w14:textId="2D71779E" w:rsidR="008560CC" w:rsidRDefault="008C2BF8" w:rsidP="00622B27">
      <w:pPr>
        <w:pStyle w:val="BodyText"/>
      </w:pPr>
      <w:r>
        <w:t xml:space="preserve">For anyone thinking of exercising their pet </w:t>
      </w:r>
      <w:r w:rsidR="00B30702">
        <w:t>greyhound at a slipping</w:t>
      </w:r>
      <w:r w:rsidR="001F590D">
        <w:t xml:space="preserve"> track</w:t>
      </w:r>
      <w:r w:rsidR="00543A5E">
        <w:t xml:space="preserve"> </w:t>
      </w:r>
      <w:r w:rsidR="001F590D">
        <w:t xml:space="preserve">it is </w:t>
      </w:r>
      <w:r w:rsidR="00543A5E">
        <w:t>vital for owners to consider the same</w:t>
      </w:r>
      <w:r w:rsidR="00B30702">
        <w:t xml:space="preserve"> range of factors</w:t>
      </w:r>
      <w:r w:rsidR="008560CC">
        <w:t xml:space="preserve">, however the major difference is that a pet greyhound is a pet for a sound reasons. It has been retired because of injury, age, lack of interest in running or it was deemed “a little off the pace” required to be competitive. </w:t>
      </w:r>
    </w:p>
    <w:p w14:paraId="7506A77C" w14:textId="57C1D4A8" w:rsidR="008560CC" w:rsidRDefault="00DB7E56" w:rsidP="00622B27">
      <w:pPr>
        <w:pStyle w:val="BodyText"/>
      </w:pPr>
      <w:r>
        <w:t>Greyhounds are not retired to be put in cotton wool but it is vital owners understand they are no longer</w:t>
      </w:r>
      <w:r w:rsidR="008560CC">
        <w:t xml:space="preserve"> race dog</w:t>
      </w:r>
      <w:r>
        <w:t xml:space="preserve">s and there is no reason </w:t>
      </w:r>
      <w:r w:rsidR="00D96EFD">
        <w:t xml:space="preserve">for them </w:t>
      </w:r>
      <w:r>
        <w:t>to be exercised like they are</w:t>
      </w:r>
      <w:r w:rsidR="008560CC">
        <w:t xml:space="preserve"> competitive dog</w:t>
      </w:r>
      <w:r>
        <w:t>s</w:t>
      </w:r>
      <w:r w:rsidR="008560CC">
        <w:t xml:space="preserve"> in full training.</w:t>
      </w:r>
    </w:p>
    <w:p w14:paraId="4CD04E6E" w14:textId="601F7D9F" w:rsidR="001F590D" w:rsidRDefault="00DB7E56" w:rsidP="00622B27">
      <w:pPr>
        <w:pStyle w:val="BodyText"/>
      </w:pPr>
      <w:r>
        <w:t>Slipping tracks are meant to be places to ha</w:t>
      </w:r>
      <w:r w:rsidR="003F1B46">
        <w:t>ve fun and do some controlled running</w:t>
      </w:r>
      <w:r>
        <w:t xml:space="preserve"> and they can be</w:t>
      </w:r>
      <w:r w:rsidR="003F1B46">
        <w:t>,</w:t>
      </w:r>
      <w:r>
        <w:t xml:space="preserve"> if some simple rules are followed:</w:t>
      </w:r>
    </w:p>
    <w:p w14:paraId="6CC1933D" w14:textId="09F69535" w:rsidR="00FE1235" w:rsidRDefault="00FE1235" w:rsidP="00FE1235">
      <w:pPr>
        <w:pStyle w:val="BodyText"/>
        <w:numPr>
          <w:ilvl w:val="0"/>
          <w:numId w:val="13"/>
        </w:numPr>
      </w:pPr>
      <w:r>
        <w:t xml:space="preserve">A slipping track should be fun for all greyhounds, so NEVER exercise a dog with an injury or soreness. </w:t>
      </w:r>
    </w:p>
    <w:p w14:paraId="33B5DD97" w14:textId="593A7A81" w:rsidR="009B6CCA" w:rsidRDefault="009B6CCA" w:rsidP="009B6CCA">
      <w:pPr>
        <w:pStyle w:val="BodyText"/>
        <w:numPr>
          <w:ilvl w:val="0"/>
          <w:numId w:val="13"/>
        </w:numPr>
      </w:pPr>
      <w:r>
        <w:t>If you are contemplating taking your greyhound to the slipping track do</w:t>
      </w:r>
      <w:r w:rsidR="003F1B46">
        <w:t xml:space="preserve"> not</w:t>
      </w:r>
      <w:r>
        <w:t xml:space="preserve"> feed them </w:t>
      </w:r>
      <w:r w:rsidR="006D566B">
        <w:t xml:space="preserve">beforehand and wait a good </w:t>
      </w:r>
      <w:r>
        <w:t xml:space="preserve">hour after </w:t>
      </w:r>
      <w:r w:rsidR="006D566B">
        <w:t xml:space="preserve">exercise before giving them food. The risks </w:t>
      </w:r>
      <w:r>
        <w:t>could be a simple vomit</w:t>
      </w:r>
      <w:r w:rsidR="006D566B">
        <w:t>ing</w:t>
      </w:r>
      <w:r>
        <w:t xml:space="preserve"> or d</w:t>
      </w:r>
      <w:r w:rsidR="006D566B">
        <w:t>eath inducing bloat.</w:t>
      </w:r>
    </w:p>
    <w:p w14:paraId="03247568" w14:textId="77777777" w:rsidR="00FE1235" w:rsidRDefault="00FE1235" w:rsidP="00FE1235">
      <w:pPr>
        <w:pStyle w:val="BodyText"/>
        <w:numPr>
          <w:ilvl w:val="0"/>
          <w:numId w:val="13"/>
        </w:numPr>
      </w:pPr>
      <w:r>
        <w:t xml:space="preserve">Greyhounds generate enormous amounts of heat when they run and can overheat very quickly and die, convulse or suffer acidosis. So it is best to exercise a dog on a slipping track in the cool of the morning and never use a slipping track once the mercury hits 20 plus degrees. </w:t>
      </w:r>
    </w:p>
    <w:p w14:paraId="28B8D892" w14:textId="77777777" w:rsidR="00FE1235" w:rsidRDefault="00FE1235" w:rsidP="00FE1235">
      <w:pPr>
        <w:pStyle w:val="BodyText"/>
        <w:numPr>
          <w:ilvl w:val="0"/>
          <w:numId w:val="13"/>
        </w:numPr>
      </w:pPr>
      <w:r>
        <w:t>Logically it follows to never exercise your dog with its coat or rug on.</w:t>
      </w:r>
    </w:p>
    <w:p w14:paraId="2475028E" w14:textId="052607E6" w:rsidR="003F1B46" w:rsidRDefault="00FE1235" w:rsidP="00FE1235">
      <w:pPr>
        <w:pStyle w:val="BodyText"/>
        <w:numPr>
          <w:ilvl w:val="0"/>
          <w:numId w:val="13"/>
        </w:numPr>
      </w:pPr>
      <w:r>
        <w:lastRenderedPageBreak/>
        <w:t>Take your greyhound for a gentle</w:t>
      </w:r>
      <w:r w:rsidR="003F1B46">
        <w:t xml:space="preserve"> walk </w:t>
      </w:r>
      <w:r>
        <w:t xml:space="preserve">before exercise </w:t>
      </w:r>
      <w:r w:rsidR="003F1B46">
        <w:t xml:space="preserve">and/or muscle rub across the back and thighs to help </w:t>
      </w:r>
      <w:proofErr w:type="spellStart"/>
      <w:r w:rsidR="003F1B46">
        <w:t>minimise</w:t>
      </w:r>
      <w:proofErr w:type="spellEnd"/>
      <w:r w:rsidR="003F1B46">
        <w:t xml:space="preserve"> soreness or injury. </w:t>
      </w:r>
      <w:r w:rsidR="003F1B46" w:rsidRPr="00D7118E">
        <w:t>Greyhou</w:t>
      </w:r>
      <w:r w:rsidR="003F1B46">
        <w:t xml:space="preserve">nds must be emptied </w:t>
      </w:r>
      <w:r>
        <w:t xml:space="preserve">(toileted) </w:t>
      </w:r>
      <w:r w:rsidR="003F1B46">
        <w:t>prior to exercise.</w:t>
      </w:r>
    </w:p>
    <w:p w14:paraId="2D28A9A8" w14:textId="10F550BC" w:rsidR="00A6181E" w:rsidRDefault="006D566B" w:rsidP="00A6181E">
      <w:pPr>
        <w:pStyle w:val="BodyText"/>
        <w:numPr>
          <w:ilvl w:val="0"/>
          <w:numId w:val="13"/>
        </w:numPr>
        <w:rPr>
          <w:b/>
        </w:rPr>
      </w:pPr>
      <w:r>
        <w:t>Before using the slipping track make sure the fences are intact and all gates are securely closed</w:t>
      </w:r>
      <w:r w:rsidRPr="00D7118E">
        <w:rPr>
          <w:b/>
        </w:rPr>
        <w:t xml:space="preserve"> </w:t>
      </w:r>
      <w:r>
        <w:rPr>
          <w:b/>
        </w:rPr>
        <w:t>a</w:t>
      </w:r>
      <w:r w:rsidRPr="00A6181E">
        <w:t>nd</w:t>
      </w:r>
      <w:r>
        <w:rPr>
          <w:b/>
        </w:rPr>
        <w:t xml:space="preserve"> </w:t>
      </w:r>
      <w:r w:rsidR="00D7118E">
        <w:t xml:space="preserve">always check the track for </w:t>
      </w:r>
      <w:proofErr w:type="spellStart"/>
      <w:r w:rsidR="00D7118E">
        <w:t>faeces</w:t>
      </w:r>
      <w:proofErr w:type="spellEnd"/>
      <w:r w:rsidR="00D7118E">
        <w:t xml:space="preserve"> and debris and remove any offending items</w:t>
      </w:r>
      <w:r>
        <w:t>.</w:t>
      </w:r>
    </w:p>
    <w:p w14:paraId="35D5D25F" w14:textId="1F09AF84" w:rsidR="00FE1235" w:rsidRDefault="002F0485" w:rsidP="002F0485">
      <w:pPr>
        <w:pStyle w:val="BodyText"/>
        <w:numPr>
          <w:ilvl w:val="0"/>
          <w:numId w:val="13"/>
        </w:numPr>
      </w:pPr>
      <w:r>
        <w:t>Exercising on a slipping track is to be enjoyable and fun for the dogs</w:t>
      </w:r>
      <w:r w:rsidR="00FE1235" w:rsidRPr="00FE1235">
        <w:t xml:space="preserve"> </w:t>
      </w:r>
      <w:r w:rsidR="00FE1235">
        <w:t xml:space="preserve">whether they free gallop regularly and have a good level of fitness, or if they are they couch potatoes who only regularly go for a walk and who want to check out every </w:t>
      </w:r>
      <w:proofErr w:type="spellStart"/>
      <w:r w:rsidR="00FE1235">
        <w:t>weemail</w:t>
      </w:r>
      <w:proofErr w:type="spellEnd"/>
      <w:r w:rsidR="00FE1235">
        <w:t>.</w:t>
      </w:r>
      <w:r>
        <w:t xml:space="preserve"> </w:t>
      </w:r>
    </w:p>
    <w:p w14:paraId="25A7D09A" w14:textId="7E54E0B5" w:rsidR="00FE1235" w:rsidRPr="00FE1235" w:rsidRDefault="00FE1235" w:rsidP="00FE1235">
      <w:pPr>
        <w:pStyle w:val="BodyText"/>
        <w:numPr>
          <w:ilvl w:val="0"/>
          <w:numId w:val="13"/>
        </w:numPr>
      </w:pPr>
      <w:r>
        <w:t xml:space="preserve">In determining how much exercise is appropriate for a retired dog it is important to always be conservative. </w:t>
      </w:r>
    </w:p>
    <w:p w14:paraId="723A57A1" w14:textId="77777777" w:rsidR="002F0485" w:rsidRDefault="00A6181E" w:rsidP="00A6181E">
      <w:pPr>
        <w:pStyle w:val="BodyText"/>
        <w:numPr>
          <w:ilvl w:val="0"/>
          <w:numId w:val="13"/>
        </w:numPr>
      </w:pPr>
      <w:r w:rsidRPr="00A6181E">
        <w:t>Never</w:t>
      </w:r>
      <w:r>
        <w:t xml:space="preserve"> exercise more than two greyhounds at a time and always exer</w:t>
      </w:r>
      <w:r w:rsidR="002F0485">
        <w:t>cise dogs of similar</w:t>
      </w:r>
      <w:r>
        <w:t xml:space="preserve"> age, fitness and ability together.</w:t>
      </w:r>
      <w:r w:rsidR="002F0485">
        <w:t xml:space="preserve"> </w:t>
      </w:r>
    </w:p>
    <w:p w14:paraId="69511581" w14:textId="77777777" w:rsidR="00FE1235" w:rsidRDefault="00FE1235" w:rsidP="00A6181E">
      <w:pPr>
        <w:pStyle w:val="BodyText"/>
        <w:numPr>
          <w:ilvl w:val="0"/>
          <w:numId w:val="13"/>
        </w:numPr>
      </w:pPr>
      <w:r>
        <w:t xml:space="preserve">While dogs are naturally competitive, it is NOT meant to be racing. </w:t>
      </w:r>
    </w:p>
    <w:p w14:paraId="2E27001C" w14:textId="66B2EA4D" w:rsidR="00A6181E" w:rsidRPr="00A6181E" w:rsidRDefault="002F0485" w:rsidP="00A6181E">
      <w:pPr>
        <w:pStyle w:val="BodyText"/>
        <w:numPr>
          <w:ilvl w:val="0"/>
          <w:numId w:val="13"/>
        </w:numPr>
      </w:pPr>
      <w:r>
        <w:t>Owners should be careful with dogs of a super competitive nature as they can actually encourage other dogs to exercise beyond their limits.</w:t>
      </w:r>
    </w:p>
    <w:p w14:paraId="4F9F87BF" w14:textId="4E35849F" w:rsidR="009A4E29" w:rsidRPr="00FE1235" w:rsidRDefault="001B27CC" w:rsidP="00FE1235">
      <w:pPr>
        <w:pStyle w:val="BodyText"/>
        <w:numPr>
          <w:ilvl w:val="0"/>
          <w:numId w:val="13"/>
        </w:numPr>
        <w:rPr>
          <w:b/>
        </w:rPr>
      </w:pPr>
      <w:r>
        <w:t>When multiple greyhounds run/play off leash and the adrenaline is flowing, even dogs who happily snooze together on the couch at home can become over excited</w:t>
      </w:r>
      <w:r w:rsidR="002F40E2">
        <w:t>. So</w:t>
      </w:r>
      <w:r>
        <w:t xml:space="preserve"> </w:t>
      </w:r>
      <w:r w:rsidR="002F40E2">
        <w:t>w</w:t>
      </w:r>
      <w:r w:rsidR="00622B27">
        <w:t xml:space="preserve">hether your greyhound has a </w:t>
      </w:r>
      <w:r w:rsidR="006D566B">
        <w:t xml:space="preserve">GAP </w:t>
      </w:r>
      <w:r w:rsidR="00622B27">
        <w:t>g</w:t>
      </w:r>
      <w:r w:rsidR="006D566B">
        <w:t>reen coll</w:t>
      </w:r>
      <w:r w:rsidR="00A6181E">
        <w:t xml:space="preserve">ar or not, ALWAYS exercise </w:t>
      </w:r>
      <w:r w:rsidR="006D566B">
        <w:t>dog</w:t>
      </w:r>
      <w:r w:rsidR="00A6181E">
        <w:t>s</w:t>
      </w:r>
      <w:r w:rsidR="006D566B">
        <w:t xml:space="preserve"> with a</w:t>
      </w:r>
      <w:r w:rsidR="00A6181E">
        <w:t xml:space="preserve"> muzzle on.</w:t>
      </w:r>
      <w:r w:rsidR="00622B27" w:rsidRPr="00A6181E">
        <w:t xml:space="preserve"> </w:t>
      </w:r>
    </w:p>
    <w:p w14:paraId="2E25EEDC" w14:textId="77777777" w:rsidR="00FE1235" w:rsidRPr="004E692A" w:rsidRDefault="00FE1235" w:rsidP="00FE1235">
      <w:pPr>
        <w:pStyle w:val="BodyText"/>
        <w:numPr>
          <w:ilvl w:val="0"/>
          <w:numId w:val="13"/>
        </w:numPr>
        <w:rPr>
          <w:b/>
        </w:rPr>
      </w:pPr>
      <w:r>
        <w:t>For unfit or elderly dogs running the entire slipping track may be too much and they should be slipped from half way. If they run, wonderful, if they have no interest and just wander around that is also totally acceptable. It is their time and it is their choice to run or not.</w:t>
      </w:r>
    </w:p>
    <w:p w14:paraId="5D56F990" w14:textId="559B77EF" w:rsidR="009A4E29" w:rsidRPr="009A4E29" w:rsidRDefault="009A4E29" w:rsidP="002F40E2">
      <w:pPr>
        <w:pStyle w:val="BodyText"/>
        <w:numPr>
          <w:ilvl w:val="0"/>
          <w:numId w:val="13"/>
        </w:numPr>
        <w:rPr>
          <w:b/>
        </w:rPr>
      </w:pPr>
      <w:r>
        <w:t xml:space="preserve">At the other end of the </w:t>
      </w:r>
      <w:r w:rsidR="00D96EFD">
        <w:t xml:space="preserve">fitness </w:t>
      </w:r>
      <w:r>
        <w:t>spectrum for</w:t>
      </w:r>
      <w:r w:rsidR="00D96EFD">
        <w:t xml:space="preserve"> young, keen </w:t>
      </w:r>
      <w:r w:rsidR="004E692A">
        <w:t>and fit dogs</w:t>
      </w:r>
      <w:r>
        <w:t>,</w:t>
      </w:r>
      <w:r w:rsidR="004E692A">
        <w:t xml:space="preserve"> two </w:t>
      </w:r>
      <w:r>
        <w:t xml:space="preserve">complete </w:t>
      </w:r>
      <w:r w:rsidR="004E692A">
        <w:t xml:space="preserve">passes of the slipping track </w:t>
      </w:r>
      <w:r w:rsidR="00D96EFD">
        <w:t>at speed would be more than enough</w:t>
      </w:r>
      <w:r>
        <w:t xml:space="preserve"> exercise and should terminate the session</w:t>
      </w:r>
    </w:p>
    <w:p w14:paraId="29776D26" w14:textId="4B50FFCA" w:rsidR="006F1134" w:rsidRDefault="00FE1235" w:rsidP="006F1134">
      <w:pPr>
        <w:pStyle w:val="BodyText"/>
        <w:numPr>
          <w:ilvl w:val="0"/>
          <w:numId w:val="13"/>
        </w:numPr>
      </w:pPr>
      <w:r>
        <w:t>The aim of retiring race dogs is to socialize them with small dogs, so n</w:t>
      </w:r>
      <w:r w:rsidR="006F1134">
        <w:t>ever use a drag lure to encourage retired dogs to race or o</w:t>
      </w:r>
      <w:r w:rsidR="003F1B46">
        <w:t>ver exercise.</w:t>
      </w:r>
      <w:r>
        <w:t xml:space="preserve"> Use</w:t>
      </w:r>
      <w:r w:rsidR="003F1B46">
        <w:t xml:space="preserve"> a drag lure</w:t>
      </w:r>
      <w:r w:rsidR="006F1134">
        <w:t xml:space="preserve"> is </w:t>
      </w:r>
      <w:r w:rsidR="003F1B46">
        <w:t xml:space="preserve">not only </w:t>
      </w:r>
      <w:r w:rsidR="006F1134">
        <w:t>counter productive</w:t>
      </w:r>
      <w:r w:rsidR="003F1B46">
        <w:t xml:space="preserve"> in that encourages dogs to </w:t>
      </w:r>
      <w:r w:rsidR="006F1134">
        <w:t>ch</w:t>
      </w:r>
      <w:r w:rsidR="003F1B46">
        <w:t xml:space="preserve">ase, </w:t>
      </w:r>
      <w:r w:rsidR="006F1134">
        <w:t>but</w:t>
      </w:r>
      <w:r w:rsidR="003F1B46">
        <w:t xml:space="preserve"> it also multiplies the risk of injury</w:t>
      </w:r>
      <w:r>
        <w:t xml:space="preserve"> and is actually illegal on a public slipping track</w:t>
      </w:r>
      <w:r w:rsidR="006F1134">
        <w:t>.</w:t>
      </w:r>
    </w:p>
    <w:p w14:paraId="5F97805C" w14:textId="28BD427C" w:rsidR="009A4E29" w:rsidRDefault="009A4E29" w:rsidP="009A4E29">
      <w:pPr>
        <w:pStyle w:val="BodyText"/>
        <w:numPr>
          <w:ilvl w:val="0"/>
          <w:numId w:val="13"/>
        </w:numPr>
      </w:pPr>
      <w:r>
        <w:t xml:space="preserve">Due to the intensity of the exercise and the need to fully recover, a slipping track is not the place for daily exercise or </w:t>
      </w:r>
      <w:r w:rsidR="003F1B46">
        <w:t xml:space="preserve">even </w:t>
      </w:r>
      <w:r>
        <w:t>for exercising on consecutive days. Once or twice a week is ample and preferably with four days break and recovery between sessions.</w:t>
      </w:r>
      <w:r w:rsidRPr="009A4E29">
        <w:t xml:space="preserve"> </w:t>
      </w:r>
    </w:p>
    <w:p w14:paraId="4C589F6A" w14:textId="7D152FC1" w:rsidR="004E692A" w:rsidRDefault="00D96EFD" w:rsidP="009A4E29">
      <w:pPr>
        <w:pStyle w:val="BodyText"/>
        <w:numPr>
          <w:ilvl w:val="0"/>
          <w:numId w:val="13"/>
        </w:numPr>
      </w:pPr>
      <w:r>
        <w:t>Always remember</w:t>
      </w:r>
      <w:r w:rsidR="009A4E29">
        <w:t xml:space="preserve"> is the responsibility of the owner to prevent dogs from over exercising.</w:t>
      </w:r>
      <w:r w:rsidR="009A4E29" w:rsidRPr="00380CA1">
        <w:t xml:space="preserve"> </w:t>
      </w:r>
      <w:r w:rsidR="009A4E29">
        <w:t>IT IS NOT UP TO THE DOG TO</w:t>
      </w:r>
      <w:r w:rsidR="009A4E29" w:rsidRPr="00D7118E">
        <w:t xml:space="preserve"> DECIDE HOW MUCH </w:t>
      </w:r>
      <w:r w:rsidR="009A4E29">
        <w:t xml:space="preserve">EXERCISE </w:t>
      </w:r>
      <w:r w:rsidR="009A4E29" w:rsidRPr="00D7118E">
        <w:t>IS TOO MUCH</w:t>
      </w:r>
      <w:r w:rsidR="009A4E29">
        <w:t>.</w:t>
      </w:r>
    </w:p>
    <w:p w14:paraId="0E8BB448" w14:textId="1746DF6F" w:rsidR="006F1134" w:rsidRDefault="006F1134" w:rsidP="006F1134">
      <w:pPr>
        <w:pStyle w:val="BodyText"/>
        <w:numPr>
          <w:ilvl w:val="0"/>
          <w:numId w:val="13"/>
        </w:numPr>
      </w:pPr>
      <w:r>
        <w:t>Take jugs of clean fresh water with you to the track as well</w:t>
      </w:r>
      <w:r w:rsidR="00D96EFD">
        <w:t xml:space="preserve"> as towels, buckets and bowls. </w:t>
      </w:r>
      <w:r>
        <w:t>Use the water to thoroughly wash your greyhound's feet, wrists and hocks after using the slip track to remove sand and any other nasti</w:t>
      </w:r>
      <w:r w:rsidR="00D96EFD">
        <w:t xml:space="preserve">es that might lurk in the </w:t>
      </w:r>
      <w:r>
        <w:t xml:space="preserve">sand before they get in the car.  </w:t>
      </w:r>
    </w:p>
    <w:p w14:paraId="03D389D1" w14:textId="00494358" w:rsidR="00D96EFD" w:rsidRDefault="00D96EFD" w:rsidP="006F1134">
      <w:pPr>
        <w:pStyle w:val="BodyText"/>
        <w:numPr>
          <w:ilvl w:val="0"/>
          <w:numId w:val="13"/>
        </w:numPr>
      </w:pPr>
      <w:r>
        <w:lastRenderedPageBreak/>
        <w:t xml:space="preserve">Once the </w:t>
      </w:r>
      <w:r w:rsidR="00FE1235">
        <w:t xml:space="preserve">exercise </w:t>
      </w:r>
      <w:r>
        <w:t>session is over</w:t>
      </w:r>
      <w:r w:rsidR="006F1134">
        <w:t xml:space="preserve"> it is vital to immediately provide the dogs with fresh, clean water so they can begin to rehydration process. </w:t>
      </w:r>
    </w:p>
    <w:p w14:paraId="40E78FFD" w14:textId="655ABCD6" w:rsidR="006F1134" w:rsidRDefault="006F1134" w:rsidP="006F1134">
      <w:pPr>
        <w:pStyle w:val="BodyText"/>
        <w:numPr>
          <w:ilvl w:val="0"/>
          <w:numId w:val="13"/>
        </w:numPr>
      </w:pPr>
      <w:r>
        <w:t>If it is on the warmer side or they have been running a bit, cool them down with the water over their backs, in their groins and on their bellies.  Dry off with a towel rubbing the fur backwards to allow the circulation of air.</w:t>
      </w:r>
    </w:p>
    <w:p w14:paraId="7A420A3C" w14:textId="77777777" w:rsidR="00D96EFD" w:rsidRDefault="006F1134" w:rsidP="006F1134">
      <w:pPr>
        <w:pStyle w:val="BodyText"/>
        <w:numPr>
          <w:ilvl w:val="0"/>
          <w:numId w:val="13"/>
        </w:numPr>
      </w:pPr>
      <w:r>
        <w:t>Check your greyhound's hydration levels by p</w:t>
      </w:r>
      <w:r w:rsidR="00D96EFD">
        <w:t xml:space="preserve">erforming the skin pinch test. </w:t>
      </w:r>
      <w:r>
        <w:t>Grab some loose s</w:t>
      </w:r>
      <w:r w:rsidR="00D96EFD">
        <w:t xml:space="preserve">kin on their back and pull up. </w:t>
      </w:r>
      <w:r>
        <w:t xml:space="preserve">The skin should drop </w:t>
      </w:r>
      <w:r w:rsidR="00D96EFD">
        <w:t xml:space="preserve">back into place straight away. </w:t>
      </w:r>
    </w:p>
    <w:p w14:paraId="3F171018" w14:textId="1FD25F78" w:rsidR="00100D0E" w:rsidRPr="00624586" w:rsidRDefault="006F1134" w:rsidP="00DF3CA8">
      <w:pPr>
        <w:pStyle w:val="BodyText"/>
        <w:numPr>
          <w:ilvl w:val="0"/>
          <w:numId w:val="13"/>
        </w:numPr>
      </w:pPr>
      <w:r>
        <w:t xml:space="preserve">If there is a delay in the skin returning to place </w:t>
      </w:r>
      <w:r w:rsidR="00D96EFD">
        <w:t>your gre</w:t>
      </w:r>
      <w:r w:rsidR="00100D0E">
        <w:t>yhound is de-hydrated. Plenty of</w:t>
      </w:r>
      <w:r w:rsidR="00D96EFD">
        <w:t xml:space="preserve"> water or a</w:t>
      </w:r>
      <w:r>
        <w:t xml:space="preserve"> good quality electrolyte solution like Recharge for Greyhounds mixed with water will he</w:t>
      </w:r>
      <w:r w:rsidR="006B2E6D">
        <w:t xml:space="preserve">lp to get levels back to normal, </w:t>
      </w:r>
      <w:r>
        <w:t>along with rest.</w:t>
      </w:r>
    </w:p>
    <w:p w14:paraId="3BB6D1F6" w14:textId="00D4C7B0" w:rsidR="006F1134" w:rsidRDefault="006F1134" w:rsidP="009A4E29">
      <w:pPr>
        <w:pStyle w:val="BodyText"/>
        <w:numPr>
          <w:ilvl w:val="0"/>
          <w:numId w:val="13"/>
        </w:numPr>
      </w:pPr>
      <w:r>
        <w:t xml:space="preserve">As with elite human athletes a cool down is essential to prevent soreness and aid recovery. A short, gentle walk can be beneficial and help flush lactic acid from tired muscles. </w:t>
      </w:r>
    </w:p>
    <w:p w14:paraId="129A1127" w14:textId="1B33A490" w:rsidR="003F1B46" w:rsidRDefault="00052BA3" w:rsidP="009A4E29">
      <w:pPr>
        <w:pStyle w:val="BodyText"/>
        <w:numPr>
          <w:ilvl w:val="0"/>
          <w:numId w:val="13"/>
        </w:numPr>
      </w:pPr>
      <w:r>
        <w:t xml:space="preserve">Take dog home, </w:t>
      </w:r>
      <w:r w:rsidR="003F1B46">
        <w:t>wait at least 60 minutes before feeding</w:t>
      </w:r>
      <w:r>
        <w:t xml:space="preserve"> and encourage them to rest</w:t>
      </w:r>
      <w:r w:rsidR="003F1B46">
        <w:t xml:space="preserve">. </w:t>
      </w:r>
    </w:p>
    <w:p w14:paraId="3B90B041" w14:textId="65BCFB0F" w:rsidR="003F1B46" w:rsidRDefault="003F1B46" w:rsidP="009A4E29">
      <w:pPr>
        <w:pStyle w:val="BodyText"/>
        <w:numPr>
          <w:ilvl w:val="0"/>
          <w:numId w:val="13"/>
        </w:numPr>
      </w:pPr>
      <w:r>
        <w:t>Monitor hydrations levels and look for the development of any soreness over following days.</w:t>
      </w:r>
      <w:r w:rsidR="00052BA3">
        <w:t xml:space="preserve"> </w:t>
      </w:r>
    </w:p>
    <w:p w14:paraId="273CE229" w14:textId="3161C3FF" w:rsidR="00052BA3" w:rsidRDefault="00052BA3" w:rsidP="009A4E29">
      <w:pPr>
        <w:pStyle w:val="BodyText"/>
        <w:numPr>
          <w:ilvl w:val="0"/>
          <w:numId w:val="13"/>
        </w:numPr>
      </w:pPr>
      <w:r>
        <w:t>If the dog pulls up sore modify the exercise level to suit its fitn</w:t>
      </w:r>
      <w:r w:rsidR="00DF3CA8">
        <w:t>ess and gradually increase work</w:t>
      </w:r>
      <w:r>
        <w:t>load over the following weeks.</w:t>
      </w:r>
    </w:p>
    <w:p w14:paraId="1DF8692F" w14:textId="251CFD9B" w:rsidR="00052BA3" w:rsidRDefault="00052BA3" w:rsidP="00FE1235">
      <w:pPr>
        <w:pStyle w:val="BodyText"/>
      </w:pPr>
    </w:p>
    <w:p w14:paraId="1F342087" w14:textId="77777777" w:rsidR="006B2E6D" w:rsidRPr="009A4E29" w:rsidRDefault="006B2E6D" w:rsidP="006B2E6D">
      <w:pPr>
        <w:pStyle w:val="BodyText"/>
        <w:ind w:left="720"/>
      </w:pPr>
    </w:p>
    <w:p w14:paraId="633BF1EB" w14:textId="77777777" w:rsidR="00D7118E" w:rsidRDefault="00D7118E" w:rsidP="00622B27">
      <w:pPr>
        <w:pStyle w:val="BodyText"/>
      </w:pPr>
    </w:p>
    <w:p w14:paraId="4AF86B13" w14:textId="7FAC5DDE" w:rsidR="00D7118E" w:rsidRDefault="00D7118E" w:rsidP="00622B27">
      <w:pPr>
        <w:pStyle w:val="BodyText"/>
      </w:pPr>
    </w:p>
    <w:sectPr w:rsidR="00D7118E" w:rsidSect="00B46FD4">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963C" w14:textId="77777777" w:rsidR="00100D0E" w:rsidRDefault="00100D0E" w:rsidP="00336B07">
      <w:r>
        <w:separator/>
      </w:r>
    </w:p>
  </w:endnote>
  <w:endnote w:type="continuationSeparator" w:id="0">
    <w:p w14:paraId="76BE5917" w14:textId="77777777" w:rsidR="00100D0E" w:rsidRDefault="00100D0E" w:rsidP="0033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269BC" w14:textId="77777777" w:rsidR="00100D0E" w:rsidRDefault="00100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4ACE" w14:textId="77777777" w:rsidR="00100D0E" w:rsidRPr="005D2BD0" w:rsidRDefault="00100D0E" w:rsidP="005D2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303D" w14:textId="77777777" w:rsidR="00100D0E" w:rsidRDefault="00100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9CB90" w14:textId="77777777" w:rsidR="00100D0E" w:rsidRDefault="00100D0E" w:rsidP="00336B07">
      <w:r>
        <w:separator/>
      </w:r>
    </w:p>
  </w:footnote>
  <w:footnote w:type="continuationSeparator" w:id="0">
    <w:p w14:paraId="377FB42C" w14:textId="77777777" w:rsidR="00100D0E" w:rsidRDefault="00100D0E" w:rsidP="0033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58F2" w14:textId="77777777" w:rsidR="00100D0E" w:rsidRDefault="00100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B4A8" w14:textId="77777777" w:rsidR="00100D0E" w:rsidRDefault="00100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004D" w14:textId="77777777" w:rsidR="00100D0E" w:rsidRDefault="00100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14483"/>
    <w:multiLevelType w:val="hybridMultilevel"/>
    <w:tmpl w:val="320E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37918"/>
    <w:multiLevelType w:val="multilevel"/>
    <w:tmpl w:val="1B7CC4BC"/>
    <w:lvl w:ilvl="0">
      <w:start w:val="1"/>
      <w:numFmt w:val="decimal"/>
      <w:pStyle w:val="Meeting-ItemNo"/>
      <w:suff w:val="nothing"/>
      <w:lvlText w:val="%1"/>
      <w:lvlJc w:val="left"/>
      <w:pPr>
        <w:ind w:left="360" w:hanging="360"/>
      </w:pPr>
      <w:rPr>
        <w:rFonts w:hint="default"/>
      </w:rPr>
    </w:lvl>
    <w:lvl w:ilvl="1">
      <w:start w:val="1"/>
      <w:numFmt w:val="lowerLetter"/>
      <w:lvlText w:val="%2)"/>
      <w:lvlJc w:val="left"/>
      <w:pPr>
        <w:tabs>
          <w:tab w:val="num" w:pos="851"/>
        </w:tabs>
        <w:ind w:left="851" w:hanging="454"/>
      </w:pPr>
      <w:rPr>
        <w:rFonts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color w:val="auto"/>
      </w:rPr>
    </w:lvl>
    <w:lvl w:ilvl="4">
      <w:start w:val="1"/>
      <w:numFmt w:val="bullet"/>
      <w:lvlText w:val=""/>
      <w:lvlJc w:val="left"/>
      <w:pPr>
        <w:tabs>
          <w:tab w:val="num" w:pos="1701"/>
        </w:tabs>
        <w:ind w:left="1701" w:hanging="283"/>
      </w:pPr>
      <w:rPr>
        <w:rFonts w:ascii="Symbol" w:hAnsi="Symbol" w:hint="default"/>
        <w:color w:val="auto"/>
      </w:rPr>
    </w:lvl>
    <w:lvl w:ilvl="5">
      <w:start w:val="1"/>
      <w:numFmt w:val="bullet"/>
      <w:lvlText w:val=""/>
      <w:lvlJc w:val="left"/>
      <w:pPr>
        <w:tabs>
          <w:tab w:val="num" w:pos="1985"/>
        </w:tabs>
        <w:ind w:left="1985" w:hanging="284"/>
      </w:pPr>
      <w:rPr>
        <w:rFonts w:ascii="Symbol" w:hAnsi="Symbol" w:hint="default"/>
        <w:color w:val="auto"/>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3402"/>
        </w:tabs>
        <w:ind w:left="2835" w:hanging="283"/>
      </w:pPr>
      <w:rPr>
        <w:rFonts w:ascii="Symbol" w:hAnsi="Symbol" w:hint="default"/>
      </w:rPr>
    </w:lvl>
  </w:abstractNum>
  <w:abstractNum w:abstractNumId="2" w15:restartNumberingAfterBreak="0">
    <w:nsid w:val="27EB0C4F"/>
    <w:multiLevelType w:val="multilevel"/>
    <w:tmpl w:val="B4466E96"/>
    <w:lvl w:ilvl="0">
      <w:start w:val="1"/>
      <w:numFmt w:val="decimal"/>
      <w:pStyle w:val="LegalNumbers"/>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835" w:hanging="1021"/>
      </w:pPr>
      <w:rPr>
        <w:rFonts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
      <w:lvlJc w:val="left"/>
      <w:pPr>
        <w:tabs>
          <w:tab w:val="num" w:pos="3969"/>
        </w:tabs>
        <w:ind w:left="3969" w:hanging="283"/>
      </w:pPr>
      <w:rPr>
        <w:rFonts w:ascii="Symbol" w:hAnsi="Symbol" w:hint="default"/>
        <w:color w:val="auto"/>
      </w:rPr>
    </w:lvl>
    <w:lvl w:ilvl="8">
      <w:start w:val="1"/>
      <w:numFmt w:val="bullet"/>
      <w:lvlText w:val=""/>
      <w:lvlJc w:val="left"/>
      <w:pPr>
        <w:tabs>
          <w:tab w:val="num" w:pos="4253"/>
        </w:tabs>
        <w:ind w:left="4253" w:hanging="284"/>
      </w:pPr>
      <w:rPr>
        <w:rFonts w:ascii="Symbol" w:hAnsi="Symbol" w:hint="default"/>
      </w:rPr>
    </w:lvl>
  </w:abstractNum>
  <w:abstractNum w:abstractNumId="3" w15:restartNumberingAfterBreak="0">
    <w:nsid w:val="405F37A2"/>
    <w:multiLevelType w:val="multilevel"/>
    <w:tmpl w:val="5B94B7BC"/>
    <w:lvl w:ilvl="0">
      <w:start w:val="1"/>
      <w:numFmt w:val="none"/>
      <w:pStyle w:val="Note"/>
      <w:lvlText w:val="NOTE"/>
      <w:lvlJc w:val="left"/>
      <w:pPr>
        <w:tabs>
          <w:tab w:val="num" w:pos="680"/>
        </w:tabs>
        <w:ind w:left="680" w:hanging="680"/>
      </w:pPr>
      <w:rPr>
        <w:rFonts w:ascii="Arial" w:hAnsi="Arial" w:hint="default"/>
        <w:b/>
        <w:color w:val="990000"/>
      </w:rPr>
    </w:lvl>
    <w:lvl w:ilvl="1">
      <w:start w:val="1"/>
      <w:numFmt w:val="none"/>
      <w:isLgl/>
      <w:lvlText w:val=""/>
      <w:lvlJc w:val="left"/>
      <w:pPr>
        <w:ind w:left="1021" w:hanging="1021"/>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4" w15:restartNumberingAfterBreak="0">
    <w:nsid w:val="56EB4F54"/>
    <w:multiLevelType w:val="multilevel"/>
    <w:tmpl w:val="A044F564"/>
    <w:lvl w:ilvl="0">
      <w:start w:val="1"/>
      <w:numFmt w:val="decimal"/>
      <w:pStyle w:val="H1Numbered"/>
      <w:lvlText w:val="%1."/>
      <w:lvlJc w:val="left"/>
      <w:pPr>
        <w:ind w:left="567" w:hanging="567"/>
      </w:pPr>
      <w:rPr>
        <w:rFonts w:hint="default"/>
      </w:rPr>
    </w:lvl>
    <w:lvl w:ilvl="1">
      <w:start w:val="1"/>
      <w:numFmt w:val="decimal"/>
      <w:pStyle w:val="H2Numbered"/>
      <w:lvlText w:val="%1.%2"/>
      <w:lvlJc w:val="left"/>
      <w:pPr>
        <w:ind w:left="851" w:hanging="851"/>
      </w:pPr>
      <w:rPr>
        <w:rFonts w:hint="default"/>
      </w:rPr>
    </w:lvl>
    <w:lvl w:ilvl="2">
      <w:start w:val="1"/>
      <w:numFmt w:val="decimal"/>
      <w:pStyle w:val="H3Numbered"/>
      <w:lvlText w:val="%1.%2.%3"/>
      <w:lvlJc w:val="left"/>
      <w:pPr>
        <w:ind w:left="1134" w:hanging="1134"/>
      </w:pPr>
      <w:rPr>
        <w:rFonts w:hint="default"/>
      </w:rPr>
    </w:lvl>
    <w:lvl w:ilvl="3">
      <w:start w:val="1"/>
      <w:numFmt w:val="decimal"/>
      <w:pStyle w:val="H4Numbered"/>
      <w:lvlText w:val="%1.%2.%3.%4"/>
      <w:lvlJc w:val="left"/>
      <w:pPr>
        <w:ind w:left="1474" w:hanging="1474"/>
      </w:pPr>
      <w:rPr>
        <w:rFonts w:hint="default"/>
        <w:color w:val="auto"/>
      </w:rPr>
    </w:lvl>
    <w:lvl w:ilvl="4">
      <w:start w:val="1"/>
      <w:numFmt w:val="bullet"/>
      <w:lvlRestart w:val="0"/>
      <w:lvlText w:val=""/>
      <w:lvlJc w:val="left"/>
      <w:pPr>
        <w:tabs>
          <w:tab w:val="num" w:pos="1871"/>
        </w:tabs>
        <w:ind w:left="1871" w:hanging="737"/>
      </w:pPr>
      <w:rPr>
        <w:rFonts w:ascii="Symbol" w:hAnsi="Symbol" w:hint="default"/>
        <w:color w:val="auto"/>
      </w:rPr>
    </w:lvl>
    <w:lvl w:ilvl="5">
      <w:start w:val="1"/>
      <w:numFmt w:val="bullet"/>
      <w:lvlRestart w:val="0"/>
      <w:lvlText w:val=""/>
      <w:lvlJc w:val="left"/>
      <w:pPr>
        <w:ind w:left="2268" w:hanging="567"/>
      </w:pPr>
      <w:rPr>
        <w:rFonts w:ascii="Symbol" w:hAnsi="Symbol" w:hint="default"/>
        <w:color w:val="auto"/>
      </w:rPr>
    </w:lvl>
    <w:lvl w:ilvl="6">
      <w:start w:val="1"/>
      <w:numFmt w:val="none"/>
      <w:lvlRestart w:val="0"/>
      <w:suff w:val="nothing"/>
      <w:lvlText w:val="%7"/>
      <w:lvlJc w:val="left"/>
      <w:pPr>
        <w:ind w:left="0" w:firstLine="0"/>
      </w:pPr>
      <w:rPr>
        <w:rFonts w:hint="default"/>
      </w:rPr>
    </w:lvl>
    <w:lvl w:ilvl="7">
      <w:start w:val="1"/>
      <w:numFmt w:val="none"/>
      <w:suff w:val="nothing"/>
      <w:lvlText w:val="%7"/>
      <w:lvlJc w:val="left"/>
      <w:pPr>
        <w:ind w:left="0" w:firstLine="0"/>
      </w:pPr>
      <w:rPr>
        <w:rFonts w:hint="default"/>
      </w:rPr>
    </w:lvl>
    <w:lvl w:ilvl="8">
      <w:start w:val="1"/>
      <w:numFmt w:val="none"/>
      <w:suff w:val="nothing"/>
      <w:lvlText w:val="%7"/>
      <w:lvlJc w:val="left"/>
      <w:pPr>
        <w:ind w:left="0" w:firstLine="0"/>
      </w:pPr>
      <w:rPr>
        <w:rFonts w:hint="default"/>
      </w:rPr>
    </w:lvl>
  </w:abstractNum>
  <w:abstractNum w:abstractNumId="5" w15:restartNumberingAfterBreak="0">
    <w:nsid w:val="574A0993"/>
    <w:multiLevelType w:val="multilevel"/>
    <w:tmpl w:val="43022BC6"/>
    <w:lvl w:ilvl="0">
      <w:start w:val="1"/>
      <w:numFmt w:val="none"/>
      <w:pStyle w:val="Meeting-Presenter"/>
      <w:lvlText w:val="%1Presenter"/>
      <w:lvlJc w:val="left"/>
      <w:pPr>
        <w:tabs>
          <w:tab w:val="num" w:pos="1134"/>
        </w:tabs>
        <w:ind w:left="1134" w:hanging="1134"/>
      </w:pPr>
      <w:rPr>
        <w:rFonts w:hint="default"/>
        <w:b/>
        <w:i/>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1134"/>
      </w:pPr>
      <w:rPr>
        <w:rFonts w:hint="default"/>
      </w:rPr>
    </w:lvl>
    <w:lvl w:ilvl="2">
      <w:start w:val="1"/>
      <w:numFmt w:val="lowerRoman"/>
      <w:lvlText w:val="%3)"/>
      <w:lvlJc w:val="left"/>
      <w:pPr>
        <w:tabs>
          <w:tab w:val="num" w:pos="1134"/>
        </w:tabs>
        <w:ind w:left="1134" w:hanging="1134"/>
      </w:pPr>
      <w:rPr>
        <w:rFonts w:hint="default"/>
      </w:rPr>
    </w:lvl>
    <w:lvl w:ilvl="3">
      <w:start w:val="1"/>
      <w:numFmt w:val="decimal"/>
      <w:lvlText w:val="(%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6" w15:restartNumberingAfterBreak="0">
    <w:nsid w:val="608E00EF"/>
    <w:multiLevelType w:val="multilevel"/>
    <w:tmpl w:val="439AC708"/>
    <w:lvl w:ilvl="0">
      <w:start w:val="1"/>
      <w:numFmt w:val="none"/>
      <w:pStyle w:val="Tip"/>
      <w:lvlText w:val="TIP"/>
      <w:lvlJc w:val="left"/>
      <w:pPr>
        <w:tabs>
          <w:tab w:val="num" w:pos="680"/>
        </w:tabs>
        <w:ind w:left="680" w:hanging="680"/>
      </w:pPr>
      <w:rPr>
        <w:rFonts w:hint="default"/>
        <w:b/>
        <w:i w:val="0"/>
        <w:color w:val="17365D" w:themeColor="text2" w:themeShade="BF"/>
      </w:rPr>
    </w:lvl>
    <w:lvl w:ilvl="1">
      <w:start w:val="1"/>
      <w:numFmt w:val="none"/>
      <w:isLgl/>
      <w:lvlText w:val=""/>
      <w:lvlJc w:val="left"/>
      <w:pPr>
        <w:ind w:left="1021" w:hanging="1021"/>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7" w15:restartNumberingAfterBreak="0">
    <w:nsid w:val="62C20975"/>
    <w:multiLevelType w:val="multilevel"/>
    <w:tmpl w:val="C216774A"/>
    <w:lvl w:ilvl="0">
      <w:start w:val="1"/>
      <w:numFmt w:val="none"/>
      <w:lvlRestart w:val="0"/>
      <w:pStyle w:val="Meeting-Actionsbywho"/>
      <w:lvlText w:val="Actions by"/>
      <w:lvlJc w:val="left"/>
      <w:pPr>
        <w:tabs>
          <w:tab w:val="num" w:pos="454"/>
        </w:tabs>
        <w:ind w:left="454" w:hanging="454"/>
      </w:pPr>
      <w:rPr>
        <w:rFonts w:hint="default"/>
        <w:b/>
        <w:i/>
      </w:rPr>
    </w:lvl>
    <w:lvl w:ilvl="1">
      <w:start w:val="1"/>
      <w:numFmt w:val="decimal"/>
      <w:lvlText w:val="%1%2"/>
      <w:lvlJc w:val="left"/>
      <w:pPr>
        <w:tabs>
          <w:tab w:val="num" w:pos="567"/>
        </w:tabs>
        <w:ind w:left="567" w:hanging="397"/>
      </w:pPr>
      <w:rPr>
        <w:rFonts w:hint="default"/>
        <w:b w:val="0"/>
        <w:i w:val="0"/>
      </w:rPr>
    </w:lvl>
    <w:lvl w:ilvl="2">
      <w:start w:val="1"/>
      <w:numFmt w:val="bullet"/>
      <w:lvlRestart w:val="0"/>
      <w:lvlText w:val=""/>
      <w:lvlJc w:val="left"/>
      <w:pPr>
        <w:tabs>
          <w:tab w:val="num" w:pos="907"/>
        </w:tabs>
        <w:ind w:left="907" w:hanging="396"/>
      </w:pPr>
      <w:rPr>
        <w:rFonts w:ascii="Symbol" w:hAnsi="Symbol" w:hint="default"/>
      </w:rPr>
    </w:lvl>
    <w:lvl w:ilvl="3">
      <w:start w:val="1"/>
      <w:numFmt w:val="bullet"/>
      <w:lvlRestart w:val="0"/>
      <w:lvlText w:val="-"/>
      <w:lvlJc w:val="left"/>
      <w:pPr>
        <w:tabs>
          <w:tab w:val="num" w:pos="964"/>
        </w:tabs>
        <w:ind w:left="964" w:hanging="227"/>
      </w:pPr>
      <w:rPr>
        <w:rFonts w:ascii="Tahoma" w:hAnsi="Tahoma" w:hint="default"/>
      </w:rPr>
    </w:lvl>
    <w:lvl w:ilvl="4">
      <w:start w:val="1"/>
      <w:numFmt w:val="none"/>
      <w:lvlRestart w:val="2"/>
      <w:lvlText w:val=""/>
      <w:lvlJc w:val="left"/>
      <w:pPr>
        <w:tabs>
          <w:tab w:val="num" w:pos="1191"/>
        </w:tabs>
        <w:ind w:left="1191" w:hanging="227"/>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964"/>
        </w:tabs>
        <w:ind w:left="964" w:hanging="397"/>
      </w:pPr>
      <w:rPr>
        <w:rFonts w:hint="default"/>
      </w:rPr>
    </w:lvl>
    <w:lvl w:ilvl="6">
      <w:start w:val="1"/>
      <w:numFmt w:val="none"/>
      <w:lvlText w:val=""/>
      <w:lvlJc w:val="left"/>
      <w:pPr>
        <w:tabs>
          <w:tab w:val="num" w:pos="1361"/>
        </w:tabs>
        <w:ind w:left="1361" w:hanging="397"/>
      </w:pPr>
      <w:rPr>
        <w:rFonts w:hint="default"/>
      </w:rPr>
    </w:lvl>
    <w:lvl w:ilvl="7">
      <w:start w:val="1"/>
      <w:numFmt w:val="none"/>
      <w:lvlText w:val=""/>
      <w:lvlJc w:val="left"/>
      <w:pPr>
        <w:tabs>
          <w:tab w:val="num" w:pos="1758"/>
        </w:tabs>
        <w:ind w:left="1758" w:hanging="397"/>
      </w:pPr>
      <w:rPr>
        <w:rFonts w:hint="default"/>
      </w:rPr>
    </w:lvl>
    <w:lvl w:ilvl="8">
      <w:start w:val="1"/>
      <w:numFmt w:val="none"/>
      <w:lvlText w:val="%9"/>
      <w:lvlJc w:val="left"/>
      <w:pPr>
        <w:tabs>
          <w:tab w:val="num" w:pos="3124"/>
        </w:tabs>
        <w:ind w:left="3124" w:hanging="357"/>
      </w:pPr>
      <w:rPr>
        <w:rFonts w:hint="default"/>
      </w:rPr>
    </w:lvl>
  </w:abstractNum>
  <w:abstractNum w:abstractNumId="8" w15:restartNumberingAfterBreak="0">
    <w:nsid w:val="68902E61"/>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701068E8"/>
    <w:multiLevelType w:val="multilevel"/>
    <w:tmpl w:val="B9904054"/>
    <w:lvl w:ilvl="0">
      <w:start w:val="1"/>
      <w:numFmt w:val="none"/>
      <w:pStyle w:val="Meeting-Actionstodo"/>
      <w:lvlText w:val="Actions"/>
      <w:lvlJc w:val="left"/>
      <w:pPr>
        <w:tabs>
          <w:tab w:val="num" w:pos="680"/>
        </w:tabs>
        <w:ind w:left="680" w:hanging="680"/>
      </w:pPr>
      <w:rPr>
        <w:rFonts w:hint="default"/>
        <w:b/>
        <w:i w:val="0"/>
      </w:rPr>
    </w:lvl>
    <w:lvl w:ilvl="1">
      <w:start w:val="1"/>
      <w:numFmt w:val="decimal"/>
      <w:lvlText w:val="%2"/>
      <w:lvlJc w:val="left"/>
      <w:pPr>
        <w:tabs>
          <w:tab w:val="num" w:pos="567"/>
        </w:tabs>
        <w:ind w:left="567" w:hanging="397"/>
      </w:pPr>
      <w:rPr>
        <w:rFonts w:hint="default"/>
        <w:b w:val="0"/>
        <w:i w:val="0"/>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Tahoma" w:hAnsi="Tahoma" w:hint="default"/>
      </w:rPr>
    </w:lvl>
    <w:lvl w:ilvl="4">
      <w:start w:val="1"/>
      <w:numFmt w:val="bullet"/>
      <w:lvlText w:val="o"/>
      <w:lvlJc w:val="left"/>
      <w:pPr>
        <w:tabs>
          <w:tab w:val="num" w:pos="2465"/>
        </w:tabs>
        <w:ind w:left="2465" w:hanging="360"/>
      </w:pPr>
      <w:rPr>
        <w:rFonts w:ascii="Courier New" w:hAnsi="Courier New" w:hint="default"/>
      </w:rPr>
    </w:lvl>
    <w:lvl w:ilvl="5">
      <w:start w:val="1"/>
      <w:numFmt w:val="bullet"/>
      <w:lvlText w:val=""/>
      <w:lvlJc w:val="left"/>
      <w:pPr>
        <w:tabs>
          <w:tab w:val="num" w:pos="3185"/>
        </w:tabs>
        <w:ind w:left="3185" w:hanging="360"/>
      </w:pPr>
      <w:rPr>
        <w:rFonts w:ascii="Wingdings" w:hAnsi="Wingdings" w:hint="default"/>
      </w:rPr>
    </w:lvl>
    <w:lvl w:ilvl="6">
      <w:start w:val="1"/>
      <w:numFmt w:val="bullet"/>
      <w:lvlText w:val=""/>
      <w:lvlJc w:val="left"/>
      <w:pPr>
        <w:tabs>
          <w:tab w:val="num" w:pos="3905"/>
        </w:tabs>
        <w:ind w:left="3905" w:hanging="360"/>
      </w:pPr>
      <w:rPr>
        <w:rFonts w:ascii="Symbol" w:hAnsi="Symbol" w:hint="default"/>
      </w:rPr>
    </w:lvl>
    <w:lvl w:ilvl="7">
      <w:start w:val="1"/>
      <w:numFmt w:val="bullet"/>
      <w:lvlText w:val="o"/>
      <w:lvlJc w:val="left"/>
      <w:pPr>
        <w:tabs>
          <w:tab w:val="num" w:pos="4625"/>
        </w:tabs>
        <w:ind w:left="4625" w:hanging="360"/>
      </w:pPr>
      <w:rPr>
        <w:rFonts w:ascii="Courier New" w:hAnsi="Courier New" w:hint="default"/>
      </w:rPr>
    </w:lvl>
    <w:lvl w:ilvl="8">
      <w:start w:val="1"/>
      <w:numFmt w:val="bullet"/>
      <w:lvlText w:val=""/>
      <w:lvlJc w:val="left"/>
      <w:pPr>
        <w:tabs>
          <w:tab w:val="num" w:pos="5345"/>
        </w:tabs>
        <w:ind w:left="5345" w:hanging="360"/>
      </w:pPr>
      <w:rPr>
        <w:rFonts w:ascii="Wingdings" w:hAnsi="Wingdings" w:hint="default"/>
      </w:rPr>
    </w:lvl>
  </w:abstractNum>
  <w:abstractNum w:abstractNumId="10" w15:restartNumberingAfterBreak="0">
    <w:nsid w:val="704C5569"/>
    <w:multiLevelType w:val="multilevel"/>
    <w:tmpl w:val="70968A16"/>
    <w:lvl w:ilvl="0">
      <w:start w:val="1"/>
      <w:numFmt w:val="decimal"/>
      <w:pStyle w:val="Meeting-Comments"/>
      <w:lvlText w:val="%1"/>
      <w:lvlJc w:val="left"/>
      <w:pPr>
        <w:tabs>
          <w:tab w:val="num" w:pos="567"/>
        </w:tabs>
        <w:ind w:left="567" w:hanging="567"/>
      </w:pPr>
      <w:rPr>
        <w:rFonts w:hint="default"/>
      </w:rPr>
    </w:lvl>
    <w:lvl w:ilvl="1">
      <w:start w:val="1"/>
      <w:numFmt w:val="lowerLetter"/>
      <w:lvlText w:val="%2)"/>
      <w:lvlJc w:val="left"/>
      <w:pPr>
        <w:tabs>
          <w:tab w:val="num" w:pos="680"/>
        </w:tabs>
        <w:ind w:left="680" w:hanging="396"/>
      </w:pPr>
      <w:rPr>
        <w:rFonts w:hint="default"/>
        <w:b w:val="0"/>
        <w:i w:val="0"/>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701" w:hanging="283"/>
      </w:pPr>
      <w:rPr>
        <w:rFonts w:ascii="Tahoma" w:hAnsi="Tahoma" w:hint="default"/>
      </w:rPr>
    </w:lvl>
    <w:lvl w:ilvl="5">
      <w:start w:val="1"/>
      <w:numFmt w:val="bullet"/>
      <w:lvlText w:val=""/>
      <w:lvlJc w:val="left"/>
      <w:pPr>
        <w:tabs>
          <w:tab w:val="num" w:pos="3185"/>
        </w:tabs>
        <w:ind w:left="3185" w:hanging="360"/>
      </w:pPr>
      <w:rPr>
        <w:rFonts w:ascii="Wingdings" w:hAnsi="Wingdings" w:hint="default"/>
      </w:rPr>
    </w:lvl>
    <w:lvl w:ilvl="6">
      <w:start w:val="1"/>
      <w:numFmt w:val="bullet"/>
      <w:lvlText w:val=""/>
      <w:lvlJc w:val="left"/>
      <w:pPr>
        <w:tabs>
          <w:tab w:val="num" w:pos="3905"/>
        </w:tabs>
        <w:ind w:left="3905" w:hanging="360"/>
      </w:pPr>
      <w:rPr>
        <w:rFonts w:ascii="Symbol" w:hAnsi="Symbol" w:hint="default"/>
      </w:rPr>
    </w:lvl>
    <w:lvl w:ilvl="7">
      <w:start w:val="1"/>
      <w:numFmt w:val="bullet"/>
      <w:lvlText w:val="o"/>
      <w:lvlJc w:val="left"/>
      <w:pPr>
        <w:tabs>
          <w:tab w:val="num" w:pos="4625"/>
        </w:tabs>
        <w:ind w:left="4625" w:hanging="360"/>
      </w:pPr>
      <w:rPr>
        <w:rFonts w:ascii="Courier New" w:hAnsi="Courier New" w:hint="default"/>
      </w:rPr>
    </w:lvl>
    <w:lvl w:ilvl="8">
      <w:start w:val="1"/>
      <w:numFmt w:val="bullet"/>
      <w:lvlText w:val=""/>
      <w:lvlJc w:val="left"/>
      <w:pPr>
        <w:tabs>
          <w:tab w:val="num" w:pos="5345"/>
        </w:tabs>
        <w:ind w:left="5345" w:hanging="360"/>
      </w:pPr>
      <w:rPr>
        <w:rFonts w:ascii="Wingdings" w:hAnsi="Wingdings" w:hint="default"/>
      </w:rPr>
    </w:lvl>
  </w:abstractNum>
  <w:abstractNum w:abstractNumId="11" w15:restartNumberingAfterBreak="0">
    <w:nsid w:val="7A974099"/>
    <w:multiLevelType w:val="multilevel"/>
    <w:tmpl w:val="376C9668"/>
    <w:lvl w:ilvl="0">
      <w:start w:val="1"/>
      <w:numFmt w:val="decimal"/>
      <w:pStyle w:val="ListNumber"/>
      <w:lvlText w:val="%1."/>
      <w:lvlJc w:val="left"/>
      <w:pPr>
        <w:tabs>
          <w:tab w:val="num" w:pos="397"/>
        </w:tabs>
        <w:ind w:left="0" w:firstLine="0"/>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077"/>
        </w:tabs>
        <w:ind w:left="1077" w:hanging="283"/>
      </w:pPr>
      <w:rPr>
        <w:rFonts w:ascii="Symbol" w:hAnsi="Symbol" w:hint="default"/>
      </w:rPr>
    </w:lvl>
    <w:lvl w:ilvl="3">
      <w:start w:val="1"/>
      <w:numFmt w:val="bullet"/>
      <w:lvlText w:val=""/>
      <w:lvlJc w:val="left"/>
      <w:pPr>
        <w:tabs>
          <w:tab w:val="num" w:pos="1361"/>
        </w:tabs>
        <w:ind w:left="1361" w:hanging="281"/>
      </w:pPr>
      <w:rPr>
        <w:rFonts w:ascii="Symbol" w:hAnsi="Symbol" w:hint="default"/>
      </w:rPr>
    </w:lvl>
    <w:lvl w:ilvl="4">
      <w:start w:val="1"/>
      <w:numFmt w:val="bullet"/>
      <w:lvlText w:val=""/>
      <w:lvlJc w:val="left"/>
      <w:pPr>
        <w:tabs>
          <w:tab w:val="num" w:pos="1644"/>
        </w:tabs>
        <w:ind w:left="1644" w:hanging="283"/>
      </w:pPr>
      <w:rPr>
        <w:rFonts w:ascii="Symbol" w:hAnsi="Symbol" w:hint="default"/>
        <w:color w:val="auto"/>
      </w:rPr>
    </w:lvl>
    <w:lvl w:ilvl="5">
      <w:start w:val="1"/>
      <w:numFmt w:val="bullet"/>
      <w:lvlText w:val=""/>
      <w:lvlJc w:val="left"/>
      <w:pPr>
        <w:tabs>
          <w:tab w:val="num" w:pos="1928"/>
        </w:tabs>
        <w:ind w:left="1928" w:hanging="284"/>
      </w:pPr>
      <w:rPr>
        <w:rFonts w:ascii="Symbol" w:hAnsi="Symbol" w:hint="default"/>
      </w:rPr>
    </w:lvl>
    <w:lvl w:ilvl="6">
      <w:start w:val="1"/>
      <w:numFmt w:val="bullet"/>
      <w:lvlText w:val=""/>
      <w:lvlJc w:val="left"/>
      <w:pPr>
        <w:tabs>
          <w:tab w:val="num" w:pos="2211"/>
        </w:tabs>
        <w:ind w:left="2211" w:hanging="283"/>
      </w:pPr>
      <w:rPr>
        <w:rFonts w:ascii="Symbol" w:hAnsi="Symbol" w:hint="default"/>
        <w:color w:val="auto"/>
      </w:rPr>
    </w:lvl>
    <w:lvl w:ilvl="7">
      <w:start w:val="1"/>
      <w:numFmt w:val="bullet"/>
      <w:lvlText w:val=""/>
      <w:lvlJc w:val="left"/>
      <w:pPr>
        <w:tabs>
          <w:tab w:val="num" w:pos="2552"/>
        </w:tabs>
        <w:ind w:left="2552" w:hanging="341"/>
      </w:pPr>
      <w:rPr>
        <w:rFonts w:ascii="Symbol" w:hAnsi="Symbol" w:hint="default"/>
        <w:color w:val="auto"/>
      </w:rPr>
    </w:lvl>
    <w:lvl w:ilvl="8">
      <w:start w:val="1"/>
      <w:numFmt w:val="bullet"/>
      <w:lvlText w:val=""/>
      <w:lvlJc w:val="left"/>
      <w:pPr>
        <w:tabs>
          <w:tab w:val="num" w:pos="2835"/>
        </w:tabs>
        <w:ind w:left="2835" w:hanging="283"/>
      </w:pPr>
      <w:rPr>
        <w:rFonts w:ascii="Symbol" w:hAnsi="Symbol" w:hint="default"/>
        <w:color w:val="auto"/>
      </w:rPr>
    </w:lvl>
  </w:abstractNum>
  <w:abstractNum w:abstractNumId="12" w15:restartNumberingAfterBreak="0">
    <w:nsid w:val="7ED517BA"/>
    <w:multiLevelType w:val="multilevel"/>
    <w:tmpl w:val="0E18321A"/>
    <w:lvl w:ilvl="0">
      <w:start w:val="1"/>
      <w:numFmt w:val="bullet"/>
      <w:pStyle w:val="ListBullet"/>
      <w:lvlText w:val=""/>
      <w:lvlJc w:val="left"/>
      <w:pPr>
        <w:ind w:left="567" w:hanging="283"/>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134" w:hanging="283"/>
      </w:pPr>
      <w:rPr>
        <w:rFonts w:ascii="Symbol" w:hAnsi="Symbol" w:hint="default"/>
      </w:rPr>
    </w:lvl>
    <w:lvl w:ilvl="3">
      <w:start w:val="1"/>
      <w:numFmt w:val="bullet"/>
      <w:lvlText w:val=""/>
      <w:lvlJc w:val="left"/>
      <w:pPr>
        <w:ind w:left="1418" w:hanging="284"/>
      </w:pPr>
      <w:rPr>
        <w:rFonts w:ascii="Symbol" w:hAnsi="Symbol" w:hint="default"/>
      </w:rPr>
    </w:lvl>
    <w:lvl w:ilvl="4">
      <w:start w:val="1"/>
      <w:numFmt w:val="bullet"/>
      <w:lvlText w:val=""/>
      <w:lvlJc w:val="left"/>
      <w:pPr>
        <w:ind w:left="1701" w:hanging="283"/>
      </w:pPr>
      <w:rPr>
        <w:rFonts w:ascii="Symbol" w:hAnsi="Symbol" w:hint="default"/>
      </w:rPr>
    </w:lvl>
    <w:lvl w:ilvl="5">
      <w:start w:val="1"/>
      <w:numFmt w:val="bullet"/>
      <w:lvlText w:val=""/>
      <w:lvlJc w:val="left"/>
      <w:pPr>
        <w:ind w:left="1985" w:hanging="284"/>
      </w:pPr>
      <w:rPr>
        <w:rFonts w:ascii="Symbol" w:hAnsi="Symbol" w:hint="default"/>
      </w:rPr>
    </w:lvl>
    <w:lvl w:ilvl="6">
      <w:start w:val="1"/>
      <w:numFmt w:val="bullet"/>
      <w:lvlText w:val=""/>
      <w:lvlJc w:val="left"/>
      <w:pPr>
        <w:ind w:left="2268" w:hanging="283"/>
      </w:pPr>
      <w:rPr>
        <w:rFonts w:ascii="Symbol" w:hAnsi="Symbol" w:hint="default"/>
      </w:rPr>
    </w:lvl>
    <w:lvl w:ilvl="7">
      <w:start w:val="1"/>
      <w:numFmt w:val="bullet"/>
      <w:lvlText w:val=""/>
      <w:lvlJc w:val="left"/>
      <w:pPr>
        <w:ind w:left="2552" w:hanging="284"/>
      </w:pPr>
      <w:rPr>
        <w:rFonts w:ascii="Symbol" w:hAnsi="Symbol" w:hint="default"/>
      </w:rPr>
    </w:lvl>
    <w:lvl w:ilvl="8">
      <w:start w:val="1"/>
      <w:numFmt w:val="bullet"/>
      <w:lvlText w:val=""/>
      <w:lvlJc w:val="left"/>
      <w:pPr>
        <w:ind w:left="2835" w:hanging="283"/>
      </w:pPr>
      <w:rPr>
        <w:rFonts w:ascii="Symbol" w:hAnsi="Symbol" w:hint="default"/>
      </w:rPr>
    </w:lvl>
  </w:abstractNum>
  <w:num w:numId="1">
    <w:abstractNumId w:val="12"/>
  </w:num>
  <w:num w:numId="2">
    <w:abstractNumId w:val="11"/>
  </w:num>
  <w:num w:numId="3">
    <w:abstractNumId w:val="8"/>
  </w:num>
  <w:num w:numId="4">
    <w:abstractNumId w:val="3"/>
  </w:num>
  <w:num w:numId="5">
    <w:abstractNumId w:val="6"/>
  </w:num>
  <w:num w:numId="6">
    <w:abstractNumId w:val="2"/>
  </w:num>
  <w:num w:numId="7">
    <w:abstractNumId w:val="9"/>
  </w:num>
  <w:num w:numId="8">
    <w:abstractNumId w:val="10"/>
  </w:num>
  <w:num w:numId="9">
    <w:abstractNumId w:val="7"/>
  </w:num>
  <w:num w:numId="10">
    <w:abstractNumId w:val="1"/>
  </w:num>
  <w:num w:numId="11">
    <w:abstractNumId w:val="5"/>
  </w:num>
  <w:num w:numId="12">
    <w:abstractNumId w:val="4"/>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8E"/>
    <w:rsid w:val="000330E9"/>
    <w:rsid w:val="00044234"/>
    <w:rsid w:val="00052BA3"/>
    <w:rsid w:val="00061B50"/>
    <w:rsid w:val="00072FB4"/>
    <w:rsid w:val="00080205"/>
    <w:rsid w:val="000F05A5"/>
    <w:rsid w:val="000F6D59"/>
    <w:rsid w:val="00100D0E"/>
    <w:rsid w:val="00125FC2"/>
    <w:rsid w:val="00151ACA"/>
    <w:rsid w:val="00154F66"/>
    <w:rsid w:val="001B27CC"/>
    <w:rsid w:val="001C11A2"/>
    <w:rsid w:val="001F590D"/>
    <w:rsid w:val="002C3A06"/>
    <w:rsid w:val="002D092C"/>
    <w:rsid w:val="002D2B60"/>
    <w:rsid w:val="002D350D"/>
    <w:rsid w:val="002E5C02"/>
    <w:rsid w:val="002F0485"/>
    <w:rsid w:val="002F40E2"/>
    <w:rsid w:val="00336B07"/>
    <w:rsid w:val="0034790C"/>
    <w:rsid w:val="00361794"/>
    <w:rsid w:val="0037015F"/>
    <w:rsid w:val="00380CA1"/>
    <w:rsid w:val="00397D54"/>
    <w:rsid w:val="003C4CD2"/>
    <w:rsid w:val="003D5F79"/>
    <w:rsid w:val="003F1B46"/>
    <w:rsid w:val="00454526"/>
    <w:rsid w:val="0047042F"/>
    <w:rsid w:val="004A5CA7"/>
    <w:rsid w:val="004C3D43"/>
    <w:rsid w:val="004D7B16"/>
    <w:rsid w:val="004E692A"/>
    <w:rsid w:val="005145C0"/>
    <w:rsid w:val="00543A5E"/>
    <w:rsid w:val="00547D5E"/>
    <w:rsid w:val="005A36F1"/>
    <w:rsid w:val="005B2A23"/>
    <w:rsid w:val="005D2BD0"/>
    <w:rsid w:val="00622B27"/>
    <w:rsid w:val="00624586"/>
    <w:rsid w:val="0063055D"/>
    <w:rsid w:val="00670F97"/>
    <w:rsid w:val="00680E1D"/>
    <w:rsid w:val="006828CA"/>
    <w:rsid w:val="00692E70"/>
    <w:rsid w:val="006B2E6D"/>
    <w:rsid w:val="006B5E1E"/>
    <w:rsid w:val="006C0B8E"/>
    <w:rsid w:val="006D566B"/>
    <w:rsid w:val="006F1134"/>
    <w:rsid w:val="00726365"/>
    <w:rsid w:val="00775CCE"/>
    <w:rsid w:val="007E7A21"/>
    <w:rsid w:val="007F4CF5"/>
    <w:rsid w:val="00834D94"/>
    <w:rsid w:val="008560CC"/>
    <w:rsid w:val="00892FE6"/>
    <w:rsid w:val="008C2BF8"/>
    <w:rsid w:val="008C36E0"/>
    <w:rsid w:val="0092021D"/>
    <w:rsid w:val="00922920"/>
    <w:rsid w:val="00956C0F"/>
    <w:rsid w:val="00957FA1"/>
    <w:rsid w:val="009617F9"/>
    <w:rsid w:val="00962690"/>
    <w:rsid w:val="00974DB2"/>
    <w:rsid w:val="0098713A"/>
    <w:rsid w:val="00987639"/>
    <w:rsid w:val="009A4E29"/>
    <w:rsid w:val="009B5271"/>
    <w:rsid w:val="009B6CCA"/>
    <w:rsid w:val="00A53ED1"/>
    <w:rsid w:val="00A565F2"/>
    <w:rsid w:val="00A6181E"/>
    <w:rsid w:val="00A63161"/>
    <w:rsid w:val="00A75A51"/>
    <w:rsid w:val="00A76D80"/>
    <w:rsid w:val="00A901DA"/>
    <w:rsid w:val="00AB7B2A"/>
    <w:rsid w:val="00B17234"/>
    <w:rsid w:val="00B30702"/>
    <w:rsid w:val="00B41E99"/>
    <w:rsid w:val="00B46FD4"/>
    <w:rsid w:val="00B73505"/>
    <w:rsid w:val="00B852E5"/>
    <w:rsid w:val="00BD3FE8"/>
    <w:rsid w:val="00C4380A"/>
    <w:rsid w:val="00C56159"/>
    <w:rsid w:val="00CA1478"/>
    <w:rsid w:val="00CB2B2E"/>
    <w:rsid w:val="00CE2B88"/>
    <w:rsid w:val="00D12BE2"/>
    <w:rsid w:val="00D33C04"/>
    <w:rsid w:val="00D7118E"/>
    <w:rsid w:val="00D7705D"/>
    <w:rsid w:val="00D96EFD"/>
    <w:rsid w:val="00DB2AF6"/>
    <w:rsid w:val="00DB7E56"/>
    <w:rsid w:val="00DC6831"/>
    <w:rsid w:val="00DF3CA8"/>
    <w:rsid w:val="00E257B8"/>
    <w:rsid w:val="00E25ED2"/>
    <w:rsid w:val="00E5028F"/>
    <w:rsid w:val="00E9231E"/>
    <w:rsid w:val="00E92F1A"/>
    <w:rsid w:val="00EA05F4"/>
    <w:rsid w:val="00EA4EAB"/>
    <w:rsid w:val="00EC05D4"/>
    <w:rsid w:val="00EE7D0B"/>
    <w:rsid w:val="00EF01F9"/>
    <w:rsid w:val="00F60F93"/>
    <w:rsid w:val="00F616AF"/>
    <w:rsid w:val="00F645E7"/>
    <w:rsid w:val="00F81C63"/>
    <w:rsid w:val="00F95DD1"/>
    <w:rsid w:val="00FA05C0"/>
    <w:rsid w:val="00FC0761"/>
    <w:rsid w:val="00FC1C63"/>
    <w:rsid w:val="00FE12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ED7FA"/>
  <w15:docId w15:val="{5F50D6E8-973E-4B3C-ABA4-1E238AA7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before="240" w:after="240"/>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20"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iPriority="24" w:unhideWhenUsed="1" w:qFormat="1"/>
    <w:lsdException w:name="Hyperlink" w:semiHidden="1" w:unhideWhenUsed="1"/>
    <w:lsdException w:name="FollowedHyperlink" w:semiHidden="1" w:unhideWhenUsed="1"/>
    <w:lsdException w:name="Emphasis" w:uiPriority="2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lsdException w:name="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nhideWhenUsed="1" w:qFormat="1"/>
    <w:lsdException w:name="Plain Table 5" w:semiHidden="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E5028F"/>
  </w:style>
  <w:style w:type="paragraph" w:styleId="Heading1">
    <w:name w:val="heading 1"/>
    <w:basedOn w:val="Normal"/>
    <w:next w:val="BodyText"/>
    <w:link w:val="Heading1Char"/>
    <w:uiPriority w:val="9"/>
    <w:qFormat/>
    <w:rsid w:val="00E5028F"/>
    <w:pPr>
      <w:keepNext/>
      <w:pBdr>
        <w:bottom w:val="single" w:sz="8" w:space="1" w:color="auto"/>
      </w:pBdr>
      <w:spacing w:before="480" w:after="0"/>
      <w:outlineLvl w:val="0"/>
    </w:pPr>
    <w:rPr>
      <w:rFonts w:eastAsiaTheme="majorEastAsia" w:cstheme="majorBidi"/>
      <w:b/>
      <w:bCs/>
      <w:sz w:val="36"/>
      <w:szCs w:val="36"/>
    </w:rPr>
  </w:style>
  <w:style w:type="paragraph" w:styleId="Heading2">
    <w:name w:val="heading 2"/>
    <w:basedOn w:val="Normal"/>
    <w:next w:val="BodyText"/>
    <w:link w:val="Heading2Char"/>
    <w:uiPriority w:val="9"/>
    <w:qFormat/>
    <w:rsid w:val="00E5028F"/>
    <w:pPr>
      <w:keepNext/>
      <w:spacing w:before="360" w:after="0"/>
      <w:outlineLvl w:val="1"/>
    </w:pPr>
    <w:rPr>
      <w:rFonts w:eastAsiaTheme="majorEastAsia" w:cstheme="majorBidi"/>
      <w:b/>
      <w:bCs/>
      <w:sz w:val="32"/>
      <w:szCs w:val="32"/>
    </w:rPr>
  </w:style>
  <w:style w:type="paragraph" w:styleId="Heading3">
    <w:name w:val="heading 3"/>
    <w:basedOn w:val="Normal"/>
    <w:next w:val="BodyText"/>
    <w:link w:val="Heading3Char"/>
    <w:uiPriority w:val="9"/>
    <w:qFormat/>
    <w:rsid w:val="00E5028F"/>
    <w:pPr>
      <w:keepNext/>
      <w:spacing w:after="0"/>
      <w:outlineLvl w:val="2"/>
    </w:pPr>
    <w:rPr>
      <w:rFonts w:eastAsiaTheme="majorEastAsia" w:cstheme="majorBidi"/>
      <w:b/>
      <w:bCs/>
      <w:sz w:val="24"/>
    </w:rPr>
  </w:style>
  <w:style w:type="paragraph" w:styleId="Heading4">
    <w:name w:val="heading 4"/>
    <w:basedOn w:val="Normal"/>
    <w:next w:val="BodyText"/>
    <w:link w:val="Heading4Char"/>
    <w:uiPriority w:val="9"/>
    <w:qFormat/>
    <w:rsid w:val="00E5028F"/>
    <w:pPr>
      <w:keepNext/>
      <w:spacing w:after="0"/>
      <w:outlineLvl w:val="3"/>
    </w:pPr>
    <w:rPr>
      <w:rFonts w:eastAsiaTheme="majorEastAsia" w:cstheme="majorBidi"/>
      <w:b/>
      <w:bCs/>
      <w:iCs/>
    </w:rPr>
  </w:style>
  <w:style w:type="paragraph" w:styleId="Heading5">
    <w:name w:val="heading 5"/>
    <w:basedOn w:val="Normal"/>
    <w:next w:val="BodyText"/>
    <w:link w:val="Heading5Char"/>
    <w:uiPriority w:val="9"/>
    <w:semiHidden/>
    <w:rsid w:val="00E5028F"/>
    <w:pPr>
      <w:keepNext/>
      <w:keepLines/>
      <w:spacing w:after="0"/>
      <w:outlineLvl w:val="4"/>
    </w:pPr>
    <w:rPr>
      <w:rFonts w:eastAsiaTheme="majorEastAsia" w:cstheme="majorBidi"/>
      <w:b/>
      <w:i/>
    </w:rPr>
  </w:style>
  <w:style w:type="paragraph" w:styleId="Heading6">
    <w:name w:val="heading 6"/>
    <w:basedOn w:val="Normal"/>
    <w:next w:val="BodyText"/>
    <w:link w:val="Heading6Char"/>
    <w:uiPriority w:val="9"/>
    <w:semiHidden/>
    <w:qFormat/>
    <w:rsid w:val="00E5028F"/>
    <w:pPr>
      <w:keepNext/>
      <w:keepLines/>
      <w:spacing w:after="0"/>
      <w:outlineLvl w:val="5"/>
    </w:pPr>
    <w:rPr>
      <w:rFonts w:eastAsiaTheme="majorEastAsia" w:cstheme="majorBidi"/>
      <w:i/>
      <w:iCs/>
      <w:u w:val="single"/>
    </w:rPr>
  </w:style>
  <w:style w:type="paragraph" w:styleId="Heading7">
    <w:name w:val="heading 7"/>
    <w:basedOn w:val="Normal"/>
    <w:next w:val="Normal"/>
    <w:link w:val="Heading7Char"/>
    <w:uiPriority w:val="9"/>
    <w:semiHidden/>
    <w:rsid w:val="00E5028F"/>
    <w:pPr>
      <w:keepNext/>
      <w:keepLines/>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BodyText"/>
    <w:next w:val="Normal"/>
    <w:link w:val="Heading8Char"/>
    <w:uiPriority w:val="9"/>
    <w:semiHidden/>
    <w:rsid w:val="00E5028F"/>
    <w:pPr>
      <w:keepNext/>
      <w:keepLines/>
      <w:spacing w:after="0"/>
      <w:outlineLvl w:val="7"/>
    </w:pPr>
    <w:rPr>
      <w:rFonts w:eastAsiaTheme="majorEastAsia" w:cstheme="majorBidi"/>
      <w:color w:val="404040" w:themeColor="text1" w:themeTint="BF"/>
      <w:szCs w:val="20"/>
    </w:rPr>
  </w:style>
  <w:style w:type="paragraph" w:styleId="Heading9">
    <w:name w:val="heading 9"/>
    <w:basedOn w:val="BodyText"/>
    <w:next w:val="Normal"/>
    <w:link w:val="Heading9Char"/>
    <w:uiPriority w:val="9"/>
    <w:semiHidden/>
    <w:rsid w:val="00E5028F"/>
    <w:pPr>
      <w:keepNext/>
      <w:keepLines/>
      <w:spacing w:after="0"/>
      <w:outlineLvl w:val="8"/>
    </w:pPr>
    <w:rPr>
      <w:rFonts w:eastAsiaTheme="majorEastAsia" w:cstheme="majorBidi"/>
      <w:i/>
      <w:iCs/>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28F"/>
    <w:rPr>
      <w:rFonts w:eastAsiaTheme="majorEastAsia" w:cstheme="majorBidi"/>
      <w:b/>
      <w:bCs/>
      <w:sz w:val="36"/>
      <w:szCs w:val="36"/>
    </w:rPr>
  </w:style>
  <w:style w:type="character" w:customStyle="1" w:styleId="Heading2Char">
    <w:name w:val="Heading 2 Char"/>
    <w:basedOn w:val="DefaultParagraphFont"/>
    <w:link w:val="Heading2"/>
    <w:uiPriority w:val="9"/>
    <w:rsid w:val="00E5028F"/>
    <w:rPr>
      <w:rFonts w:eastAsiaTheme="majorEastAsia" w:cstheme="majorBidi"/>
      <w:b/>
      <w:bCs/>
      <w:sz w:val="32"/>
      <w:szCs w:val="32"/>
    </w:rPr>
  </w:style>
  <w:style w:type="character" w:customStyle="1" w:styleId="Heading3Char">
    <w:name w:val="Heading 3 Char"/>
    <w:basedOn w:val="DefaultParagraphFont"/>
    <w:link w:val="Heading3"/>
    <w:uiPriority w:val="9"/>
    <w:rsid w:val="00E5028F"/>
    <w:rPr>
      <w:rFonts w:eastAsiaTheme="majorEastAsia" w:cstheme="majorBidi"/>
      <w:b/>
      <w:bCs/>
      <w:sz w:val="24"/>
    </w:rPr>
  </w:style>
  <w:style w:type="character" w:customStyle="1" w:styleId="Heading4Char">
    <w:name w:val="Heading 4 Char"/>
    <w:basedOn w:val="DefaultParagraphFont"/>
    <w:link w:val="Heading4"/>
    <w:uiPriority w:val="9"/>
    <w:rsid w:val="00E5028F"/>
    <w:rPr>
      <w:rFonts w:eastAsiaTheme="majorEastAsia" w:cstheme="majorBidi"/>
      <w:b/>
      <w:bCs/>
      <w:iCs/>
    </w:rPr>
  </w:style>
  <w:style w:type="character" w:customStyle="1" w:styleId="Heading5Char">
    <w:name w:val="Heading 5 Char"/>
    <w:basedOn w:val="DefaultParagraphFont"/>
    <w:link w:val="Heading5"/>
    <w:uiPriority w:val="9"/>
    <w:semiHidden/>
    <w:rsid w:val="00E5028F"/>
    <w:rPr>
      <w:rFonts w:eastAsiaTheme="majorEastAsia" w:cstheme="majorBidi"/>
      <w:b/>
      <w:i/>
    </w:rPr>
  </w:style>
  <w:style w:type="character" w:customStyle="1" w:styleId="Heading6Char">
    <w:name w:val="Heading 6 Char"/>
    <w:basedOn w:val="DefaultParagraphFont"/>
    <w:link w:val="Heading6"/>
    <w:uiPriority w:val="9"/>
    <w:semiHidden/>
    <w:rsid w:val="00E5028F"/>
    <w:rPr>
      <w:rFonts w:eastAsiaTheme="majorEastAsia" w:cstheme="majorBidi"/>
      <w:i/>
      <w:iCs/>
      <w:u w:val="single"/>
    </w:rPr>
  </w:style>
  <w:style w:type="character" w:customStyle="1" w:styleId="Heading7Char">
    <w:name w:val="Heading 7 Char"/>
    <w:basedOn w:val="DefaultParagraphFont"/>
    <w:link w:val="Heading7"/>
    <w:uiPriority w:val="9"/>
    <w:semiHidden/>
    <w:rsid w:val="00E502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5028F"/>
    <w:rPr>
      <w:rFonts w:eastAsiaTheme="majorEastAsia" w:cstheme="majorBidi"/>
      <w:color w:val="404040" w:themeColor="text1" w:themeTint="BF"/>
      <w:szCs w:val="20"/>
      <w:lang w:val="en-US" w:bidi="en-US"/>
    </w:rPr>
  </w:style>
  <w:style w:type="character" w:customStyle="1" w:styleId="Heading9Char">
    <w:name w:val="Heading 9 Char"/>
    <w:basedOn w:val="DefaultParagraphFont"/>
    <w:link w:val="Heading9"/>
    <w:uiPriority w:val="9"/>
    <w:semiHidden/>
    <w:rsid w:val="00E5028F"/>
    <w:rPr>
      <w:rFonts w:eastAsiaTheme="majorEastAsia" w:cstheme="majorBidi"/>
      <w:i/>
      <w:iCs/>
      <w:color w:val="404040" w:themeColor="text1" w:themeTint="BF"/>
      <w:sz w:val="24"/>
      <w:szCs w:val="20"/>
      <w:lang w:val="en-US" w:bidi="en-US"/>
    </w:rPr>
  </w:style>
  <w:style w:type="numbering" w:styleId="ArticleSection">
    <w:name w:val="Outline List 3"/>
    <w:basedOn w:val="NoList"/>
    <w:uiPriority w:val="99"/>
    <w:semiHidden/>
    <w:unhideWhenUsed/>
    <w:rsid w:val="00E5028F"/>
    <w:pPr>
      <w:numPr>
        <w:numId w:val="3"/>
      </w:numPr>
    </w:pPr>
  </w:style>
  <w:style w:type="paragraph" w:styleId="BodyText">
    <w:name w:val="Body Text"/>
    <w:basedOn w:val="Normal"/>
    <w:link w:val="BodyTextChar"/>
    <w:qFormat/>
    <w:rsid w:val="00E5028F"/>
    <w:rPr>
      <w:rFonts w:eastAsiaTheme="minorEastAsia"/>
      <w:lang w:val="en-US" w:bidi="en-US"/>
    </w:rPr>
  </w:style>
  <w:style w:type="character" w:customStyle="1" w:styleId="BodyTextChar">
    <w:name w:val="Body Text Char"/>
    <w:basedOn w:val="DefaultParagraphFont"/>
    <w:link w:val="BodyText"/>
    <w:rsid w:val="00E5028F"/>
    <w:rPr>
      <w:rFonts w:eastAsiaTheme="minorEastAsia"/>
      <w:lang w:val="en-US" w:bidi="en-US"/>
    </w:rPr>
  </w:style>
  <w:style w:type="paragraph" w:styleId="BodyText2">
    <w:name w:val="Body Text 2"/>
    <w:basedOn w:val="Normal"/>
    <w:link w:val="BodyText2Char"/>
    <w:uiPriority w:val="99"/>
    <w:semiHidden/>
    <w:rsid w:val="00E5028F"/>
    <w:rPr>
      <w:sz w:val="20"/>
    </w:rPr>
  </w:style>
  <w:style w:type="character" w:customStyle="1" w:styleId="BodyText2Char">
    <w:name w:val="Body Text 2 Char"/>
    <w:basedOn w:val="DefaultParagraphFont"/>
    <w:link w:val="BodyText2"/>
    <w:uiPriority w:val="99"/>
    <w:semiHidden/>
    <w:rsid w:val="00E5028F"/>
    <w:rPr>
      <w:sz w:val="20"/>
    </w:rPr>
  </w:style>
  <w:style w:type="paragraph" w:styleId="Footer">
    <w:name w:val="footer"/>
    <w:basedOn w:val="Normal"/>
    <w:link w:val="FooterChar"/>
    <w:uiPriority w:val="99"/>
    <w:semiHidden/>
    <w:rsid w:val="00E5028F"/>
    <w:pPr>
      <w:tabs>
        <w:tab w:val="center" w:pos="4513"/>
        <w:tab w:val="right" w:pos="9026"/>
      </w:tabs>
      <w:spacing w:before="0" w:after="0"/>
    </w:pPr>
    <w:rPr>
      <w:szCs w:val="20"/>
    </w:rPr>
  </w:style>
  <w:style w:type="character" w:customStyle="1" w:styleId="FooterChar">
    <w:name w:val="Footer Char"/>
    <w:basedOn w:val="DefaultParagraphFont"/>
    <w:link w:val="Footer"/>
    <w:uiPriority w:val="99"/>
    <w:semiHidden/>
    <w:rsid w:val="00E5028F"/>
    <w:rPr>
      <w:szCs w:val="20"/>
    </w:rPr>
  </w:style>
  <w:style w:type="paragraph" w:styleId="Header">
    <w:name w:val="header"/>
    <w:basedOn w:val="Normal"/>
    <w:link w:val="HeaderChar"/>
    <w:uiPriority w:val="99"/>
    <w:rsid w:val="00E5028F"/>
    <w:pPr>
      <w:tabs>
        <w:tab w:val="center" w:pos="4513"/>
        <w:tab w:val="right" w:pos="9026"/>
      </w:tabs>
      <w:spacing w:before="0" w:after="0"/>
    </w:pPr>
    <w:rPr>
      <w:b/>
      <w:sz w:val="28"/>
    </w:rPr>
  </w:style>
  <w:style w:type="character" w:customStyle="1" w:styleId="HeaderChar">
    <w:name w:val="Header Char"/>
    <w:basedOn w:val="DefaultParagraphFont"/>
    <w:link w:val="Header"/>
    <w:uiPriority w:val="99"/>
    <w:rsid w:val="00E5028F"/>
    <w:rPr>
      <w:b/>
      <w:sz w:val="28"/>
    </w:rPr>
  </w:style>
  <w:style w:type="character" w:styleId="Hyperlink">
    <w:name w:val="Hyperlink"/>
    <w:basedOn w:val="DefaultParagraphFont"/>
    <w:uiPriority w:val="99"/>
    <w:semiHidden/>
    <w:rsid w:val="00E5028F"/>
    <w:rPr>
      <w:color w:val="0000FF" w:themeColor="hyperlink"/>
      <w:u w:val="single"/>
    </w:rPr>
  </w:style>
  <w:style w:type="paragraph" w:styleId="ListBullet">
    <w:name w:val="List Bullet"/>
    <w:aliases w:val="Bullets"/>
    <w:basedOn w:val="BodyText"/>
    <w:uiPriority w:val="19"/>
    <w:qFormat/>
    <w:rsid w:val="00E5028F"/>
    <w:pPr>
      <w:numPr>
        <w:numId w:val="1"/>
      </w:numPr>
      <w:contextualSpacing/>
    </w:pPr>
  </w:style>
  <w:style w:type="paragraph" w:styleId="ListNumber">
    <w:name w:val="List Number"/>
    <w:aliases w:val="Numbers"/>
    <w:basedOn w:val="BodyText"/>
    <w:uiPriority w:val="20"/>
    <w:qFormat/>
    <w:rsid w:val="00E5028F"/>
    <w:pPr>
      <w:numPr>
        <w:numId w:val="2"/>
      </w:numPr>
      <w:contextualSpacing/>
    </w:pPr>
  </w:style>
  <w:style w:type="paragraph" w:customStyle="1" w:styleId="Note">
    <w:name w:val="Note"/>
    <w:basedOn w:val="BodyText"/>
    <w:next w:val="BodyText"/>
    <w:uiPriority w:val="49"/>
    <w:qFormat/>
    <w:rsid w:val="00E5028F"/>
    <w:pPr>
      <w:keepNext/>
      <w:keepLines/>
      <w:numPr>
        <w:numId w:val="4"/>
      </w:numPr>
      <w:pBdr>
        <w:top w:val="single" w:sz="8" w:space="1" w:color="993300"/>
        <w:bottom w:val="single" w:sz="8" w:space="1" w:color="993300"/>
      </w:pBdr>
      <w:outlineLvl w:val="0"/>
    </w:pPr>
    <w:rPr>
      <w:rFonts w:eastAsiaTheme="majorEastAsia" w:cstheme="majorBidi"/>
      <w:bCs/>
      <w:color w:val="990000"/>
      <w:szCs w:val="28"/>
    </w:rPr>
  </w:style>
  <w:style w:type="character" w:styleId="PageNumber">
    <w:name w:val="page number"/>
    <w:basedOn w:val="DefaultParagraphFont"/>
    <w:uiPriority w:val="99"/>
    <w:semiHidden/>
    <w:unhideWhenUsed/>
    <w:rsid w:val="00E5028F"/>
  </w:style>
  <w:style w:type="paragraph" w:styleId="Subtitle">
    <w:name w:val="Subtitle"/>
    <w:basedOn w:val="Normal"/>
    <w:next w:val="Normal"/>
    <w:link w:val="SubtitleChar"/>
    <w:uiPriority w:val="99"/>
    <w:semiHidden/>
    <w:rsid w:val="00E5028F"/>
    <w:pPr>
      <w:numPr>
        <w:ilvl w:val="1"/>
      </w:numPr>
      <w:ind w:left="567" w:hanging="567"/>
    </w:pPr>
    <w:rPr>
      <w:rFonts w:eastAsiaTheme="majorEastAsia" w:cstheme="majorBidi"/>
      <w:i/>
      <w:iCs/>
      <w:spacing w:val="15"/>
      <w:sz w:val="24"/>
      <w:szCs w:val="24"/>
    </w:rPr>
  </w:style>
  <w:style w:type="character" w:customStyle="1" w:styleId="SubtitleChar">
    <w:name w:val="Subtitle Char"/>
    <w:basedOn w:val="DefaultParagraphFont"/>
    <w:link w:val="Subtitle"/>
    <w:uiPriority w:val="99"/>
    <w:semiHidden/>
    <w:rsid w:val="00E5028F"/>
    <w:rPr>
      <w:rFonts w:eastAsiaTheme="majorEastAsia" w:cstheme="majorBidi"/>
      <w:i/>
      <w:iCs/>
      <w:spacing w:val="15"/>
      <w:sz w:val="24"/>
      <w:szCs w:val="24"/>
    </w:rPr>
  </w:style>
  <w:style w:type="paragraph" w:customStyle="1" w:styleId="TableBody">
    <w:name w:val="Table Body"/>
    <w:basedOn w:val="BodyText"/>
    <w:uiPriority w:val="24"/>
    <w:qFormat/>
    <w:rsid w:val="00E5028F"/>
    <w:pPr>
      <w:spacing w:before="0" w:after="0"/>
    </w:pPr>
  </w:style>
  <w:style w:type="table" w:styleId="TableGrid">
    <w:name w:val="Table Grid"/>
    <w:basedOn w:val="TableNormal"/>
    <w:uiPriority w:val="59"/>
    <w:rsid w:val="00E5028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wordWrap/>
        <w:spacing w:beforeLines="0" w:beforeAutospacing="0" w:afterLines="0" w:afterAutospacing="0" w:line="240" w:lineRule="auto"/>
        <w:ind w:leftChars="0" w:left="0" w:rightChars="0" w:right="0" w:firstLineChars="0" w:firstLine="0"/>
        <w:jc w:val="left"/>
      </w:pPr>
      <w:rPr>
        <w:rFonts w:ascii="Arial" w:hAnsi="Arial"/>
        <w:b/>
        <w:sz w:val="22"/>
      </w:rPr>
      <w:tblPr>
        <w:tblCellMar>
          <w:top w:w="57" w:type="dxa"/>
          <w:left w:w="57" w:type="dxa"/>
          <w:bottom w:w="57" w:type="dxa"/>
          <w:right w:w="57" w:type="dxa"/>
        </w:tblCellMar>
      </w:tblPr>
      <w:trPr>
        <w:tblHeader/>
      </w:tr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DDDDD"/>
      </w:tcPr>
    </w:tblStylePr>
    <w:tblStylePr w:type="lastRow">
      <w:rPr>
        <w:rFonts w:ascii="Arial" w:hAnsi="Arial"/>
        <w:sz w:val="22"/>
      </w:rPr>
      <w:tblPr>
        <w:tblCellMar>
          <w:top w:w="28" w:type="dxa"/>
          <w:left w:w="57" w:type="dxa"/>
          <w:bottom w:w="28" w:type="dxa"/>
          <w:right w:w="57" w:type="dxa"/>
        </w:tblCellMar>
      </w:tblPr>
    </w:tblStylePr>
  </w:style>
  <w:style w:type="paragraph" w:customStyle="1" w:styleId="TableHeading">
    <w:name w:val="Table Heading"/>
    <w:basedOn w:val="BodyText"/>
    <w:uiPriority w:val="99"/>
    <w:semiHidden/>
    <w:qFormat/>
    <w:rsid w:val="00E5028F"/>
    <w:rPr>
      <w:b/>
    </w:rPr>
  </w:style>
  <w:style w:type="paragraph" w:customStyle="1" w:styleId="Tip">
    <w:name w:val="Tip"/>
    <w:basedOn w:val="Note"/>
    <w:next w:val="BodyText"/>
    <w:uiPriority w:val="52"/>
    <w:unhideWhenUsed/>
    <w:rsid w:val="00E5028F"/>
    <w:pPr>
      <w:numPr>
        <w:numId w:val="5"/>
      </w:numPr>
      <w:pBdr>
        <w:top w:val="single" w:sz="8" w:space="1" w:color="17365D" w:themeColor="text2" w:themeShade="BF"/>
        <w:bottom w:val="single" w:sz="8" w:space="1" w:color="17365D" w:themeColor="text2" w:themeShade="BF"/>
      </w:pBdr>
      <w:outlineLvl w:val="9"/>
    </w:pPr>
    <w:rPr>
      <w:color w:val="17365D" w:themeColor="text2" w:themeShade="BF"/>
    </w:rPr>
  </w:style>
  <w:style w:type="paragraph" w:styleId="Title">
    <w:name w:val="Title"/>
    <w:basedOn w:val="Normal"/>
    <w:next w:val="BodyText"/>
    <w:link w:val="TitleChar"/>
    <w:uiPriority w:val="49"/>
    <w:qFormat/>
    <w:rsid w:val="00E5028F"/>
    <w:pPr>
      <w:pBdr>
        <w:bottom w:val="single" w:sz="8" w:space="4" w:color="auto"/>
      </w:pBdr>
      <w:spacing w:after="360"/>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49"/>
    <w:rsid w:val="00E5028F"/>
    <w:rPr>
      <w:rFonts w:eastAsiaTheme="majorEastAsia" w:cstheme="majorBidi"/>
      <w:b/>
      <w:spacing w:val="5"/>
      <w:kern w:val="28"/>
      <w:sz w:val="32"/>
      <w:szCs w:val="52"/>
    </w:rPr>
  </w:style>
  <w:style w:type="paragraph" w:styleId="TOC1">
    <w:name w:val="toc 1"/>
    <w:basedOn w:val="Normal"/>
    <w:next w:val="Normal"/>
    <w:uiPriority w:val="99"/>
    <w:semiHidden/>
    <w:rsid w:val="00E5028F"/>
    <w:pPr>
      <w:tabs>
        <w:tab w:val="left" w:pos="567"/>
        <w:tab w:val="right" w:leader="dot" w:pos="8505"/>
      </w:tabs>
      <w:spacing w:before="120" w:after="0"/>
    </w:pPr>
    <w:rPr>
      <w:b/>
    </w:rPr>
  </w:style>
  <w:style w:type="paragraph" w:styleId="TOC2">
    <w:name w:val="toc 2"/>
    <w:basedOn w:val="Normal"/>
    <w:next w:val="Normal"/>
    <w:uiPriority w:val="99"/>
    <w:semiHidden/>
    <w:rsid w:val="00E5028F"/>
    <w:pPr>
      <w:tabs>
        <w:tab w:val="left" w:pos="1134"/>
        <w:tab w:val="right" w:leader="dot" w:pos="8505"/>
      </w:tabs>
      <w:spacing w:before="0" w:after="0"/>
      <w:ind w:left="1701" w:hanging="1134"/>
    </w:pPr>
    <w:rPr>
      <w:szCs w:val="20"/>
    </w:rPr>
  </w:style>
  <w:style w:type="paragraph" w:styleId="TOC3">
    <w:name w:val="toc 3"/>
    <w:basedOn w:val="Normal"/>
    <w:next w:val="Normal"/>
    <w:uiPriority w:val="99"/>
    <w:semiHidden/>
    <w:rsid w:val="00E5028F"/>
    <w:pPr>
      <w:tabs>
        <w:tab w:val="left" w:pos="1701"/>
        <w:tab w:val="right" w:leader="dot" w:pos="8505"/>
      </w:tabs>
      <w:spacing w:before="0" w:after="0"/>
      <w:ind w:left="1701" w:hanging="850"/>
    </w:pPr>
    <w:rPr>
      <w:noProof/>
      <w:sz w:val="20"/>
    </w:rPr>
  </w:style>
  <w:style w:type="paragraph" w:styleId="TOC4">
    <w:name w:val="toc 4"/>
    <w:basedOn w:val="Normal"/>
    <w:next w:val="Normal"/>
    <w:uiPriority w:val="99"/>
    <w:semiHidden/>
    <w:rsid w:val="00E5028F"/>
    <w:pPr>
      <w:tabs>
        <w:tab w:val="left" w:pos="2127"/>
        <w:tab w:val="right" w:leader="dot" w:pos="8505"/>
      </w:tabs>
      <w:spacing w:before="0" w:after="0"/>
      <w:ind w:left="2127" w:hanging="993"/>
    </w:pPr>
    <w:rPr>
      <w:noProof/>
      <w:sz w:val="20"/>
    </w:rPr>
  </w:style>
  <w:style w:type="paragraph" w:styleId="TOCHeading">
    <w:name w:val="TOC Heading"/>
    <w:basedOn w:val="Heading1"/>
    <w:next w:val="BodyText"/>
    <w:uiPriority w:val="99"/>
    <w:semiHidden/>
    <w:qFormat/>
    <w:rsid w:val="00E5028F"/>
    <w:pPr>
      <w:outlineLvl w:val="9"/>
    </w:pPr>
    <w:rPr>
      <w:color w:val="000000" w:themeColor="text1"/>
      <w:sz w:val="28"/>
    </w:rPr>
  </w:style>
  <w:style w:type="paragraph" w:styleId="BalloonText">
    <w:name w:val="Balloon Text"/>
    <w:basedOn w:val="BodyText"/>
    <w:link w:val="BalloonTextChar"/>
    <w:uiPriority w:val="99"/>
    <w:semiHidden/>
    <w:rsid w:val="00E5028F"/>
    <w:rPr>
      <w:rFonts w:cs="Tahoma"/>
      <w:sz w:val="18"/>
      <w:szCs w:val="16"/>
    </w:rPr>
  </w:style>
  <w:style w:type="character" w:customStyle="1" w:styleId="BalloonTextChar">
    <w:name w:val="Balloon Text Char"/>
    <w:basedOn w:val="DefaultParagraphFont"/>
    <w:link w:val="BalloonText"/>
    <w:uiPriority w:val="99"/>
    <w:semiHidden/>
    <w:rsid w:val="00E5028F"/>
    <w:rPr>
      <w:rFonts w:eastAsiaTheme="minorEastAsia" w:cs="Tahoma"/>
      <w:sz w:val="18"/>
      <w:szCs w:val="16"/>
      <w:lang w:val="en-US" w:bidi="en-US"/>
    </w:rPr>
  </w:style>
  <w:style w:type="paragraph" w:styleId="Caption">
    <w:name w:val="caption"/>
    <w:basedOn w:val="Normal"/>
    <w:next w:val="Normal"/>
    <w:uiPriority w:val="49"/>
    <w:semiHidden/>
    <w:unhideWhenUsed/>
    <w:qFormat/>
    <w:rsid w:val="00E5028F"/>
    <w:pPr>
      <w:jc w:val="center"/>
    </w:pPr>
    <w:rPr>
      <w:bCs/>
      <w:i/>
      <w:color w:val="1F497D" w:themeColor="text2"/>
      <w:sz w:val="20"/>
      <w:szCs w:val="18"/>
    </w:rPr>
  </w:style>
  <w:style w:type="paragraph" w:styleId="FootnoteText">
    <w:name w:val="footnote text"/>
    <w:basedOn w:val="Normal"/>
    <w:link w:val="FootnoteTextChar"/>
    <w:uiPriority w:val="99"/>
    <w:semiHidden/>
    <w:rsid w:val="00E5028F"/>
    <w:pPr>
      <w:spacing w:before="0" w:after="0"/>
    </w:pPr>
    <w:rPr>
      <w:color w:val="1F497D" w:themeColor="text2"/>
      <w:sz w:val="20"/>
      <w:szCs w:val="20"/>
    </w:rPr>
  </w:style>
  <w:style w:type="character" w:customStyle="1" w:styleId="FootnoteTextChar">
    <w:name w:val="Footnote Text Char"/>
    <w:basedOn w:val="DefaultParagraphFont"/>
    <w:link w:val="FootnoteText"/>
    <w:uiPriority w:val="99"/>
    <w:semiHidden/>
    <w:rsid w:val="00E5028F"/>
    <w:rPr>
      <w:color w:val="1F497D" w:themeColor="text2"/>
      <w:sz w:val="20"/>
      <w:szCs w:val="20"/>
    </w:rPr>
  </w:style>
  <w:style w:type="character" w:styleId="FootnoteReference">
    <w:name w:val="footnote reference"/>
    <w:basedOn w:val="DefaultParagraphFont"/>
    <w:uiPriority w:val="99"/>
    <w:semiHidden/>
    <w:rsid w:val="00E5028F"/>
    <w:rPr>
      <w:rFonts w:ascii="Arial" w:hAnsi="Arial"/>
      <w:color w:val="1F497D" w:themeColor="text2"/>
      <w:bdr w:val="none" w:sz="0" w:space="0" w:color="auto"/>
      <w:shd w:val="clear" w:color="auto" w:fill="CCECFF"/>
      <w:vertAlign w:val="superscript"/>
    </w:rPr>
  </w:style>
  <w:style w:type="paragraph" w:customStyle="1" w:styleId="H1Numbered">
    <w:name w:val="H1 Numbered"/>
    <w:basedOn w:val="Heading1"/>
    <w:next w:val="BodyText"/>
    <w:uiPriority w:val="29"/>
    <w:qFormat/>
    <w:rsid w:val="00E5028F"/>
    <w:pPr>
      <w:numPr>
        <w:numId w:val="12"/>
      </w:numPr>
      <w:outlineLvl w:val="9"/>
    </w:pPr>
  </w:style>
  <w:style w:type="paragraph" w:customStyle="1" w:styleId="H2Numbered">
    <w:name w:val="H2 Numbered"/>
    <w:basedOn w:val="Heading2"/>
    <w:next w:val="BodyText"/>
    <w:uiPriority w:val="29"/>
    <w:qFormat/>
    <w:rsid w:val="00E5028F"/>
    <w:pPr>
      <w:numPr>
        <w:ilvl w:val="1"/>
        <w:numId w:val="12"/>
      </w:numPr>
      <w:outlineLvl w:val="9"/>
    </w:pPr>
    <w:rPr>
      <w:rFonts w:eastAsia="Times New Roman" w:cs="Arial"/>
      <w:iCs/>
      <w:szCs w:val="28"/>
      <w:lang w:eastAsia="en-AU"/>
    </w:rPr>
  </w:style>
  <w:style w:type="paragraph" w:customStyle="1" w:styleId="H3Numbered">
    <w:name w:val="H3 Numbered"/>
    <w:basedOn w:val="Heading3"/>
    <w:next w:val="BodyText"/>
    <w:uiPriority w:val="29"/>
    <w:qFormat/>
    <w:rsid w:val="00E5028F"/>
    <w:pPr>
      <w:numPr>
        <w:ilvl w:val="2"/>
        <w:numId w:val="12"/>
      </w:numPr>
    </w:pPr>
    <w:rPr>
      <w:rFonts w:eastAsia="Times New Roman" w:cs="Arial"/>
      <w:sz w:val="28"/>
      <w:szCs w:val="26"/>
      <w:lang w:eastAsia="en-AU"/>
    </w:rPr>
  </w:style>
  <w:style w:type="paragraph" w:styleId="Salutation">
    <w:name w:val="Salutation"/>
    <w:aliases w:val="Letter - Salutation"/>
    <w:basedOn w:val="BodyText"/>
    <w:next w:val="BodyText"/>
    <w:link w:val="SalutationChar"/>
    <w:uiPriority w:val="99"/>
    <w:semiHidden/>
    <w:unhideWhenUsed/>
    <w:rsid w:val="00E5028F"/>
    <w:rPr>
      <w:rFonts w:cstheme="minorBidi"/>
    </w:rPr>
  </w:style>
  <w:style w:type="character" w:customStyle="1" w:styleId="SalutationChar">
    <w:name w:val="Salutation Char"/>
    <w:aliases w:val="Letter - Salutation Char"/>
    <w:basedOn w:val="DefaultParagraphFont"/>
    <w:link w:val="Salutation"/>
    <w:uiPriority w:val="99"/>
    <w:semiHidden/>
    <w:rsid w:val="00E5028F"/>
    <w:rPr>
      <w:rFonts w:eastAsiaTheme="minorEastAsia" w:cstheme="minorBidi"/>
      <w:lang w:val="en-US" w:bidi="en-US"/>
    </w:rPr>
  </w:style>
  <w:style w:type="character" w:styleId="Emphasis">
    <w:name w:val="Emphasis"/>
    <w:uiPriority w:val="23"/>
    <w:qFormat/>
    <w:rsid w:val="00E5028F"/>
    <w:rPr>
      <w:rFonts w:ascii="Arial" w:hAnsi="Arial"/>
      <w:color w:val="auto"/>
      <w:sz w:val="26"/>
      <w:szCs w:val="26"/>
    </w:rPr>
  </w:style>
  <w:style w:type="paragraph" w:customStyle="1" w:styleId="LegalItalicTimesNR">
    <w:name w:val="Legal Italic Times NR"/>
    <w:basedOn w:val="BodyText"/>
    <w:next w:val="BodyText"/>
    <w:uiPriority w:val="22"/>
    <w:qFormat/>
    <w:rsid w:val="00E5028F"/>
    <w:rPr>
      <w:rFonts w:ascii="Times New Roman" w:hAnsi="Times New Roman"/>
      <w:i/>
    </w:rPr>
  </w:style>
  <w:style w:type="paragraph" w:customStyle="1" w:styleId="LegalNumbers">
    <w:name w:val="Legal Numbers"/>
    <w:basedOn w:val="ListNumber"/>
    <w:uiPriority w:val="21"/>
    <w:qFormat/>
    <w:rsid w:val="00E5028F"/>
    <w:pPr>
      <w:numPr>
        <w:numId w:val="6"/>
      </w:numPr>
    </w:pPr>
  </w:style>
  <w:style w:type="paragraph" w:styleId="BlockText">
    <w:name w:val="Block Text"/>
    <w:basedOn w:val="BodyText"/>
    <w:next w:val="BodyText"/>
    <w:uiPriority w:val="24"/>
    <w:qFormat/>
    <w:rsid w:val="00E5028F"/>
    <w:pPr>
      <w:pBdr>
        <w:top w:val="single" w:sz="2" w:space="10" w:color="auto"/>
        <w:left w:val="single" w:sz="2" w:space="10" w:color="auto"/>
        <w:bottom w:val="single" w:sz="2" w:space="10" w:color="auto"/>
        <w:right w:val="single" w:sz="2" w:space="10" w:color="auto"/>
      </w:pBdr>
      <w:ind w:left="1152" w:right="1152"/>
    </w:pPr>
    <w:rPr>
      <w:i/>
      <w:iCs/>
    </w:rPr>
  </w:style>
  <w:style w:type="paragraph" w:styleId="EnvelopeAddress">
    <w:name w:val="envelope address"/>
    <w:basedOn w:val="Normal"/>
    <w:autoRedefine/>
    <w:uiPriority w:val="99"/>
    <w:semiHidden/>
    <w:unhideWhenUsed/>
    <w:rsid w:val="00E5028F"/>
    <w:pPr>
      <w:framePr w:w="7920" w:h="1980" w:hRule="exact" w:hSpace="180" w:wrap="auto" w:hAnchor="page" w:xAlign="center" w:yAlign="bottom"/>
      <w:spacing w:before="0"/>
      <w:ind w:left="2880"/>
    </w:pPr>
    <w:rPr>
      <w:rFonts w:eastAsiaTheme="majorEastAsia" w:cstheme="majorBidi"/>
      <w:sz w:val="24"/>
      <w:szCs w:val="24"/>
    </w:rPr>
  </w:style>
  <w:style w:type="paragraph" w:styleId="MacroText">
    <w:name w:val="macro"/>
    <w:link w:val="MacroTextChar"/>
    <w:autoRedefine/>
    <w:uiPriority w:val="99"/>
    <w:semiHidden/>
    <w:rsid w:val="00E5028F"/>
    <w:pPr>
      <w:tabs>
        <w:tab w:val="left" w:pos="480"/>
        <w:tab w:val="left" w:pos="960"/>
        <w:tab w:val="left" w:pos="1440"/>
        <w:tab w:val="left" w:pos="1920"/>
        <w:tab w:val="left" w:pos="2400"/>
        <w:tab w:val="left" w:pos="2880"/>
        <w:tab w:val="left" w:pos="3360"/>
        <w:tab w:val="left" w:pos="3840"/>
        <w:tab w:val="left" w:pos="4320"/>
      </w:tabs>
    </w:pPr>
    <w:rPr>
      <w:rFonts w:ascii="Comic Sans MS" w:hAnsi="Comic Sans MS" w:cs="Consolas"/>
      <w:sz w:val="20"/>
      <w:szCs w:val="20"/>
    </w:rPr>
  </w:style>
  <w:style w:type="character" w:customStyle="1" w:styleId="MacroTextChar">
    <w:name w:val="Macro Text Char"/>
    <w:basedOn w:val="DefaultParagraphFont"/>
    <w:link w:val="MacroText"/>
    <w:uiPriority w:val="99"/>
    <w:semiHidden/>
    <w:rsid w:val="00E5028F"/>
    <w:rPr>
      <w:rFonts w:ascii="Comic Sans MS" w:hAnsi="Comic Sans MS" w:cs="Consolas"/>
      <w:sz w:val="20"/>
      <w:szCs w:val="20"/>
    </w:rPr>
  </w:style>
  <w:style w:type="paragraph" w:styleId="PlainText">
    <w:name w:val="Plain Text"/>
    <w:basedOn w:val="Normal"/>
    <w:link w:val="PlainTextChar"/>
    <w:autoRedefine/>
    <w:uiPriority w:val="99"/>
    <w:semiHidden/>
    <w:rsid w:val="00E5028F"/>
    <w:pPr>
      <w:spacing w:before="0"/>
    </w:pPr>
    <w:rPr>
      <w:rFonts w:ascii="Courier New" w:hAnsi="Courier New" w:cs="Consolas"/>
      <w:sz w:val="21"/>
      <w:szCs w:val="21"/>
    </w:rPr>
  </w:style>
  <w:style w:type="character" w:customStyle="1" w:styleId="PlainTextChar">
    <w:name w:val="Plain Text Char"/>
    <w:basedOn w:val="DefaultParagraphFont"/>
    <w:link w:val="PlainText"/>
    <w:uiPriority w:val="99"/>
    <w:semiHidden/>
    <w:rsid w:val="00E5028F"/>
    <w:rPr>
      <w:rFonts w:ascii="Courier New" w:hAnsi="Courier New" w:cs="Consolas"/>
      <w:sz w:val="21"/>
      <w:szCs w:val="21"/>
    </w:rPr>
  </w:style>
  <w:style w:type="paragraph" w:styleId="Quote">
    <w:name w:val="Quote"/>
    <w:basedOn w:val="Normal"/>
    <w:next w:val="Normal"/>
    <w:link w:val="QuoteChar"/>
    <w:autoRedefine/>
    <w:uiPriority w:val="99"/>
    <w:semiHidden/>
    <w:rsid w:val="00E5028F"/>
    <w:rPr>
      <w:i/>
      <w:iCs/>
      <w:color w:val="000000" w:themeColor="text1"/>
    </w:rPr>
  </w:style>
  <w:style w:type="character" w:customStyle="1" w:styleId="QuoteChar">
    <w:name w:val="Quote Char"/>
    <w:basedOn w:val="DefaultParagraphFont"/>
    <w:link w:val="Quote"/>
    <w:uiPriority w:val="99"/>
    <w:semiHidden/>
    <w:rsid w:val="00E5028F"/>
    <w:rPr>
      <w:i/>
      <w:iCs/>
      <w:color w:val="000000" w:themeColor="text1"/>
    </w:rPr>
  </w:style>
  <w:style w:type="paragraph" w:styleId="TOC6">
    <w:name w:val="toc 6"/>
    <w:basedOn w:val="Normal"/>
    <w:next w:val="Normal"/>
    <w:autoRedefine/>
    <w:uiPriority w:val="99"/>
    <w:semiHidden/>
    <w:rsid w:val="00E5028F"/>
    <w:pPr>
      <w:spacing w:before="0"/>
      <w:ind w:left="1100"/>
    </w:pPr>
    <w:rPr>
      <w:sz w:val="18"/>
    </w:rPr>
  </w:style>
  <w:style w:type="paragraph" w:styleId="TOC5">
    <w:name w:val="toc 5"/>
    <w:basedOn w:val="Normal"/>
    <w:next w:val="Normal"/>
    <w:uiPriority w:val="99"/>
    <w:semiHidden/>
    <w:rsid w:val="00E5028F"/>
    <w:pPr>
      <w:tabs>
        <w:tab w:val="right" w:leader="dot" w:pos="8505"/>
      </w:tabs>
      <w:spacing w:before="0"/>
      <w:ind w:left="1418"/>
    </w:pPr>
    <w:rPr>
      <w:noProof/>
      <w:sz w:val="20"/>
    </w:rPr>
  </w:style>
  <w:style w:type="paragraph" w:styleId="TOC7">
    <w:name w:val="toc 7"/>
    <w:basedOn w:val="Normal"/>
    <w:next w:val="Normal"/>
    <w:autoRedefine/>
    <w:uiPriority w:val="99"/>
    <w:semiHidden/>
    <w:rsid w:val="00E5028F"/>
    <w:pPr>
      <w:spacing w:before="0"/>
      <w:ind w:left="1321"/>
    </w:pPr>
    <w:rPr>
      <w:sz w:val="18"/>
    </w:rPr>
  </w:style>
  <w:style w:type="paragraph" w:styleId="TOAHeading">
    <w:name w:val="toa heading"/>
    <w:basedOn w:val="Normal"/>
    <w:next w:val="Normal"/>
    <w:uiPriority w:val="99"/>
    <w:semiHidden/>
    <w:unhideWhenUsed/>
    <w:rsid w:val="00E5028F"/>
    <w:rPr>
      <w:rFonts w:eastAsiaTheme="majorEastAsia" w:cstheme="majorBidi"/>
      <w:b/>
      <w:bCs/>
      <w:sz w:val="24"/>
      <w:szCs w:val="24"/>
    </w:rPr>
  </w:style>
  <w:style w:type="paragraph" w:customStyle="1" w:styleId="H4Numbered">
    <w:name w:val="H4 Numbered"/>
    <w:basedOn w:val="Heading4"/>
    <w:next w:val="BodyText"/>
    <w:uiPriority w:val="29"/>
    <w:qFormat/>
    <w:rsid w:val="00E5028F"/>
    <w:pPr>
      <w:numPr>
        <w:ilvl w:val="3"/>
        <w:numId w:val="12"/>
      </w:numPr>
    </w:pPr>
  </w:style>
  <w:style w:type="paragraph" w:customStyle="1" w:styleId="Enclosure">
    <w:name w:val="Enclosure"/>
    <w:basedOn w:val="BodyText"/>
    <w:next w:val="BodyText"/>
    <w:uiPriority w:val="99"/>
    <w:rsid w:val="00E5028F"/>
    <w:pPr>
      <w:tabs>
        <w:tab w:val="left" w:pos="7088"/>
      </w:tabs>
    </w:pPr>
    <w:rPr>
      <w:rFonts w:eastAsiaTheme="minorHAnsi" w:cstheme="minorBidi"/>
      <w:i/>
      <w:lang w:val="en-AU" w:bidi="ar-SA"/>
    </w:rPr>
  </w:style>
  <w:style w:type="paragraph" w:customStyle="1" w:styleId="Introduction">
    <w:name w:val="Introduction"/>
    <w:basedOn w:val="BodyText"/>
    <w:next w:val="BodyText"/>
    <w:uiPriority w:val="99"/>
    <w:semiHidden/>
    <w:rsid w:val="00E5028F"/>
    <w:rPr>
      <w:rFonts w:eastAsiaTheme="minorHAnsi" w:cstheme="minorBidi"/>
      <w:b/>
      <w:lang w:val="en-AU" w:bidi="ar-SA"/>
    </w:rPr>
  </w:style>
  <w:style w:type="paragraph" w:customStyle="1" w:styleId="Meeting-Actionstodo">
    <w:name w:val="Meeting - Actions (to do)"/>
    <w:basedOn w:val="BodyText"/>
    <w:uiPriority w:val="55"/>
    <w:qFormat/>
    <w:rsid w:val="00E5028F"/>
    <w:pPr>
      <w:numPr>
        <w:numId w:val="7"/>
      </w:numPr>
      <w:tabs>
        <w:tab w:val="left" w:pos="1304"/>
      </w:tabs>
      <w:spacing w:after="0"/>
    </w:pPr>
    <w:rPr>
      <w:rFonts w:eastAsia="Times New Roman"/>
      <w:szCs w:val="20"/>
      <w:lang w:val="en-AU" w:bidi="ar-SA"/>
    </w:rPr>
  </w:style>
  <w:style w:type="paragraph" w:customStyle="1" w:styleId="Meeting-Comments">
    <w:name w:val="Meeting - Comments"/>
    <w:basedOn w:val="ListNumber"/>
    <w:uiPriority w:val="54"/>
    <w:rsid w:val="00E5028F"/>
    <w:pPr>
      <w:numPr>
        <w:numId w:val="8"/>
      </w:numPr>
    </w:pPr>
  </w:style>
  <w:style w:type="paragraph" w:customStyle="1" w:styleId="Meeting-ItemHeading">
    <w:name w:val="Meeting - Item Heading"/>
    <w:basedOn w:val="Normal"/>
    <w:next w:val="Normal"/>
    <w:uiPriority w:val="53"/>
    <w:qFormat/>
    <w:rsid w:val="00E5028F"/>
    <w:pPr>
      <w:tabs>
        <w:tab w:val="left" w:pos="567"/>
        <w:tab w:val="left" w:pos="1134"/>
        <w:tab w:val="left" w:pos="1701"/>
        <w:tab w:val="left" w:pos="2268"/>
        <w:tab w:val="left" w:pos="2835"/>
        <w:tab w:val="left" w:pos="3402"/>
      </w:tabs>
      <w:spacing w:before="120" w:after="120"/>
    </w:pPr>
    <w:rPr>
      <w:rFonts w:eastAsia="Times New Roman"/>
      <w:b/>
      <w:sz w:val="24"/>
      <w:szCs w:val="20"/>
    </w:rPr>
  </w:style>
  <w:style w:type="paragraph" w:customStyle="1" w:styleId="Meeting-OutcomeComments">
    <w:name w:val="Meeting - Outcome Comments"/>
    <w:basedOn w:val="BodyText"/>
    <w:uiPriority w:val="55"/>
    <w:qFormat/>
    <w:rsid w:val="00E5028F"/>
    <w:rPr>
      <w:rFonts w:eastAsia="Times New Roman"/>
      <w:szCs w:val="20"/>
      <w:lang w:val="en-AU" w:bidi="ar-SA"/>
    </w:rPr>
  </w:style>
  <w:style w:type="paragraph" w:customStyle="1" w:styleId="Letter-Address">
    <w:name w:val="Letter - Address"/>
    <w:basedOn w:val="Normal"/>
    <w:next w:val="BodyText"/>
    <w:uiPriority w:val="40"/>
    <w:unhideWhenUsed/>
    <w:rsid w:val="00E5028F"/>
    <w:pPr>
      <w:tabs>
        <w:tab w:val="left" w:pos="7088"/>
      </w:tabs>
      <w:spacing w:before="0" w:after="0"/>
    </w:pPr>
    <w:rPr>
      <w:rFonts w:cstheme="minorBidi"/>
      <w:szCs w:val="24"/>
    </w:rPr>
  </w:style>
  <w:style w:type="paragraph" w:customStyle="1" w:styleId="Letter-Enclosure">
    <w:name w:val="Letter - Enclosure"/>
    <w:basedOn w:val="BodyText"/>
    <w:next w:val="BodyText"/>
    <w:uiPriority w:val="44"/>
    <w:unhideWhenUsed/>
    <w:rsid w:val="00E5028F"/>
    <w:pPr>
      <w:tabs>
        <w:tab w:val="left" w:pos="7088"/>
      </w:tabs>
    </w:pPr>
    <w:rPr>
      <w:rFonts w:eastAsiaTheme="minorHAnsi" w:cstheme="minorBidi"/>
      <w:i/>
      <w:lang w:val="en-AU" w:bidi="ar-SA"/>
    </w:rPr>
  </w:style>
  <w:style w:type="paragraph" w:customStyle="1" w:styleId="Letter-Introduction">
    <w:name w:val="Letter - Introduction"/>
    <w:basedOn w:val="BodyText"/>
    <w:next w:val="BodyText"/>
    <w:uiPriority w:val="41"/>
    <w:unhideWhenUsed/>
    <w:rsid w:val="00E5028F"/>
    <w:rPr>
      <w:rFonts w:eastAsiaTheme="minorHAnsi" w:cstheme="minorBidi"/>
      <w:b/>
      <w:lang w:val="en-AU" w:bidi="ar-SA"/>
    </w:rPr>
  </w:style>
  <w:style w:type="paragraph" w:customStyle="1" w:styleId="Letter-Signatory">
    <w:name w:val="Letter - Signatory"/>
    <w:basedOn w:val="Normal"/>
    <w:next w:val="BodyText"/>
    <w:uiPriority w:val="43"/>
    <w:unhideWhenUsed/>
    <w:rsid w:val="00E5028F"/>
    <w:pPr>
      <w:keepNext/>
      <w:tabs>
        <w:tab w:val="left" w:pos="7088"/>
      </w:tabs>
      <w:spacing w:before="840" w:after="0"/>
    </w:pPr>
    <w:rPr>
      <w:rFonts w:cstheme="minorBidi"/>
      <w:b/>
      <w:u w:val="single"/>
    </w:rPr>
  </w:style>
  <w:style w:type="paragraph" w:customStyle="1" w:styleId="Letter-SignatoryJobTitle">
    <w:name w:val="Letter - Signatory Job Title"/>
    <w:basedOn w:val="Normal"/>
    <w:next w:val="BodyText"/>
    <w:uiPriority w:val="43"/>
    <w:unhideWhenUsed/>
    <w:rsid w:val="00E5028F"/>
    <w:pPr>
      <w:tabs>
        <w:tab w:val="left" w:pos="7088"/>
      </w:tabs>
      <w:spacing w:before="0"/>
    </w:pPr>
    <w:rPr>
      <w:rFonts w:cstheme="minorBidi"/>
    </w:rPr>
  </w:style>
  <w:style w:type="paragraph" w:customStyle="1" w:styleId="Meeting-Actionsbywho">
    <w:name w:val="Meeting - Actions by (who)"/>
    <w:basedOn w:val="Meeting-Actionstodo"/>
    <w:uiPriority w:val="55"/>
    <w:qFormat/>
    <w:rsid w:val="00E5028F"/>
    <w:pPr>
      <w:numPr>
        <w:numId w:val="9"/>
      </w:numPr>
    </w:pPr>
    <w:rPr>
      <w:i/>
    </w:rPr>
  </w:style>
  <w:style w:type="paragraph" w:customStyle="1" w:styleId="Letter-CouncilReference">
    <w:name w:val="Letter - Council Reference"/>
    <w:basedOn w:val="Normal"/>
    <w:uiPriority w:val="39"/>
    <w:unhideWhenUsed/>
    <w:rsid w:val="00E5028F"/>
    <w:pPr>
      <w:spacing w:before="0" w:after="0"/>
    </w:pPr>
    <w:rPr>
      <w:rFonts w:cstheme="minorBidi"/>
      <w:sz w:val="16"/>
      <w:szCs w:val="16"/>
    </w:rPr>
  </w:style>
  <w:style w:type="paragraph" w:customStyle="1" w:styleId="Meeting-PresentersName">
    <w:name w:val="Meeting - Presenters Name"/>
    <w:basedOn w:val="Normal"/>
    <w:uiPriority w:val="54"/>
    <w:rsid w:val="00E5028F"/>
    <w:pPr>
      <w:ind w:left="170"/>
    </w:pPr>
    <w:rPr>
      <w:rFonts w:eastAsia="Times New Roman"/>
      <w:i/>
      <w:szCs w:val="20"/>
    </w:rPr>
  </w:style>
  <w:style w:type="paragraph" w:customStyle="1" w:styleId="Meeting-MainHeadingMeetingname">
    <w:name w:val="Meeting - Main Heading (Meeting name)"/>
    <w:basedOn w:val="Title"/>
    <w:next w:val="BodyText"/>
    <w:uiPriority w:val="54"/>
    <w:rsid w:val="00E5028F"/>
    <w:pPr>
      <w:keepNext/>
      <w:pBdr>
        <w:bottom w:val="none" w:sz="0" w:space="0" w:color="auto"/>
      </w:pBdr>
      <w:spacing w:before="360"/>
      <w:contextualSpacing w:val="0"/>
    </w:pPr>
    <w:rPr>
      <w:spacing w:val="-5"/>
      <w:sz w:val="36"/>
    </w:rPr>
  </w:style>
  <w:style w:type="paragraph" w:styleId="ListParagraph">
    <w:name w:val="List Paragraph"/>
    <w:basedOn w:val="Normal"/>
    <w:uiPriority w:val="99"/>
    <w:semiHidden/>
    <w:rsid w:val="00E5028F"/>
    <w:pPr>
      <w:ind w:left="720"/>
      <w:contextualSpacing/>
    </w:pPr>
  </w:style>
  <w:style w:type="paragraph" w:customStyle="1" w:styleId="H5Numbered">
    <w:name w:val="H5 Numbered"/>
    <w:basedOn w:val="H4Numbered"/>
    <w:next w:val="BodyText"/>
    <w:uiPriority w:val="29"/>
    <w:semiHidden/>
    <w:rsid w:val="00E5028F"/>
    <w:pPr>
      <w:numPr>
        <w:ilvl w:val="0"/>
        <w:numId w:val="0"/>
      </w:numPr>
      <w:outlineLvl w:val="4"/>
    </w:pPr>
    <w:rPr>
      <w:i/>
    </w:rPr>
  </w:style>
  <w:style w:type="paragraph" w:customStyle="1" w:styleId="H1Corporate">
    <w:name w:val="H1 Corporate"/>
    <w:basedOn w:val="Heading1"/>
    <w:next w:val="BodyText"/>
    <w:link w:val="H1CorporateChar"/>
    <w:uiPriority w:val="35"/>
    <w:qFormat/>
    <w:rsid w:val="00E5028F"/>
    <w:pPr>
      <w:pBdr>
        <w:bottom w:val="single" w:sz="8" w:space="1" w:color="00728F"/>
      </w:pBdr>
    </w:pPr>
    <w:rPr>
      <w:color w:val="00728F"/>
    </w:rPr>
  </w:style>
  <w:style w:type="character" w:customStyle="1" w:styleId="H1CorporateChar">
    <w:name w:val="H1 Corporate Char"/>
    <w:basedOn w:val="Heading1Char"/>
    <w:link w:val="H1Corporate"/>
    <w:uiPriority w:val="35"/>
    <w:rsid w:val="00E5028F"/>
    <w:rPr>
      <w:rFonts w:eastAsiaTheme="majorEastAsia" w:cstheme="majorBidi"/>
      <w:b/>
      <w:bCs/>
      <w:color w:val="00728F"/>
      <w:sz w:val="36"/>
      <w:szCs w:val="36"/>
    </w:rPr>
  </w:style>
  <w:style w:type="paragraph" w:customStyle="1" w:styleId="H2Corporate">
    <w:name w:val="H2 Corporate"/>
    <w:basedOn w:val="Heading2"/>
    <w:next w:val="BodyText"/>
    <w:link w:val="H2CorporateChar"/>
    <w:uiPriority w:val="35"/>
    <w:qFormat/>
    <w:rsid w:val="00E5028F"/>
    <w:rPr>
      <w:color w:val="00728F"/>
    </w:rPr>
  </w:style>
  <w:style w:type="character" w:customStyle="1" w:styleId="H2CorporateChar">
    <w:name w:val="H2 Corporate Char"/>
    <w:basedOn w:val="Heading2Char"/>
    <w:link w:val="H2Corporate"/>
    <w:uiPriority w:val="35"/>
    <w:rsid w:val="00E5028F"/>
    <w:rPr>
      <w:rFonts w:eastAsiaTheme="majorEastAsia" w:cstheme="majorBidi"/>
      <w:b/>
      <w:bCs/>
      <w:color w:val="00728F"/>
      <w:sz w:val="32"/>
      <w:szCs w:val="32"/>
    </w:rPr>
  </w:style>
  <w:style w:type="paragraph" w:customStyle="1" w:styleId="Meeting-MainHeading">
    <w:name w:val="Meeting - Main Heading"/>
    <w:basedOn w:val="Meeting-MeetingName"/>
    <w:next w:val="BodyText"/>
    <w:uiPriority w:val="49"/>
    <w:rsid w:val="00E5028F"/>
    <w:pPr>
      <w:pBdr>
        <w:bottom w:val="single" w:sz="8" w:space="1" w:color="auto"/>
      </w:pBdr>
      <w:spacing w:before="0"/>
    </w:pPr>
    <w:rPr>
      <w:sz w:val="96"/>
    </w:rPr>
  </w:style>
  <w:style w:type="paragraph" w:customStyle="1" w:styleId="Meeting-SubHeading">
    <w:name w:val="Meeting - Sub Heading"/>
    <w:basedOn w:val="Meeting-MeetingName"/>
    <w:uiPriority w:val="51"/>
    <w:rsid w:val="00E5028F"/>
    <w:pPr>
      <w:keepNext w:val="0"/>
      <w:spacing w:before="240" w:after="240"/>
    </w:pPr>
    <w:rPr>
      <w:sz w:val="24"/>
    </w:rPr>
  </w:style>
  <w:style w:type="paragraph" w:customStyle="1" w:styleId="Meeting-ItemNo">
    <w:name w:val="Meeting - Item No"/>
    <w:basedOn w:val="ListNumber"/>
    <w:uiPriority w:val="52"/>
    <w:rsid w:val="00E5028F"/>
    <w:pPr>
      <w:numPr>
        <w:numId w:val="10"/>
      </w:numPr>
      <w:spacing w:after="120"/>
      <w:contextualSpacing w:val="0"/>
    </w:pPr>
    <w:rPr>
      <w:b/>
    </w:rPr>
  </w:style>
  <w:style w:type="paragraph" w:styleId="Closing">
    <w:name w:val="Closing"/>
    <w:basedOn w:val="BodyText"/>
    <w:link w:val="ClosingChar"/>
    <w:uiPriority w:val="99"/>
    <w:semiHidden/>
    <w:rsid w:val="00E5028F"/>
    <w:pPr>
      <w:spacing w:before="0" w:after="0" w:line="220" w:lineRule="atLeast"/>
      <w:ind w:left="835"/>
    </w:pPr>
    <w:rPr>
      <w:rFonts w:eastAsia="Times New Roman" w:cs="Times New Roman"/>
      <w:szCs w:val="20"/>
    </w:rPr>
  </w:style>
  <w:style w:type="character" w:customStyle="1" w:styleId="ClosingChar">
    <w:name w:val="Closing Char"/>
    <w:basedOn w:val="DefaultParagraphFont"/>
    <w:link w:val="Closing"/>
    <w:uiPriority w:val="99"/>
    <w:semiHidden/>
    <w:rsid w:val="00E5028F"/>
    <w:rPr>
      <w:rFonts w:eastAsia="Times New Roman" w:cs="Times New Roman"/>
      <w:szCs w:val="20"/>
      <w:lang w:val="en-US" w:bidi="en-US"/>
    </w:rPr>
  </w:style>
  <w:style w:type="table" w:styleId="LightShading">
    <w:name w:val="Light Shading"/>
    <w:basedOn w:val="TableNormal"/>
    <w:uiPriority w:val="60"/>
    <w:rsid w:val="00E5028F"/>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eeting-MeetingName">
    <w:name w:val="Meeting - Meeting Name"/>
    <w:basedOn w:val="Title"/>
    <w:next w:val="BodyText"/>
    <w:uiPriority w:val="50"/>
    <w:rsid w:val="00E5028F"/>
    <w:pPr>
      <w:keepNext/>
      <w:pBdr>
        <w:bottom w:val="none" w:sz="0" w:space="0" w:color="auto"/>
      </w:pBdr>
      <w:spacing w:before="360"/>
      <w:contextualSpacing w:val="0"/>
    </w:pPr>
    <w:rPr>
      <w:spacing w:val="-5"/>
      <w:sz w:val="36"/>
    </w:rPr>
  </w:style>
  <w:style w:type="paragraph" w:customStyle="1" w:styleId="EmphasisCorporate">
    <w:name w:val="Emphasis Corporate"/>
    <w:basedOn w:val="BodyText"/>
    <w:next w:val="BodyText"/>
    <w:uiPriority w:val="37"/>
    <w:qFormat/>
    <w:rsid w:val="00E5028F"/>
    <w:rPr>
      <w:color w:val="00728F"/>
      <w:sz w:val="26"/>
    </w:rPr>
  </w:style>
  <w:style w:type="paragraph" w:customStyle="1" w:styleId="H3Corporate">
    <w:name w:val="H3 Corporate"/>
    <w:basedOn w:val="Heading3"/>
    <w:uiPriority w:val="35"/>
    <w:qFormat/>
    <w:rsid w:val="00E5028F"/>
    <w:rPr>
      <w:color w:val="00728F"/>
    </w:rPr>
  </w:style>
  <w:style w:type="character" w:styleId="CommentReference">
    <w:name w:val="annotation reference"/>
    <w:basedOn w:val="DefaultParagraphFont"/>
    <w:uiPriority w:val="99"/>
    <w:semiHidden/>
    <w:rsid w:val="00E5028F"/>
    <w:rPr>
      <w:sz w:val="16"/>
      <w:szCs w:val="16"/>
    </w:rPr>
  </w:style>
  <w:style w:type="paragraph" w:styleId="CommentText">
    <w:name w:val="annotation text"/>
    <w:basedOn w:val="Normal"/>
    <w:link w:val="CommentTextChar"/>
    <w:uiPriority w:val="99"/>
    <w:semiHidden/>
    <w:rsid w:val="00E5028F"/>
    <w:rPr>
      <w:sz w:val="20"/>
      <w:szCs w:val="20"/>
    </w:rPr>
  </w:style>
  <w:style w:type="character" w:customStyle="1" w:styleId="CommentTextChar">
    <w:name w:val="Comment Text Char"/>
    <w:basedOn w:val="DefaultParagraphFont"/>
    <w:link w:val="CommentText"/>
    <w:uiPriority w:val="99"/>
    <w:semiHidden/>
    <w:rsid w:val="00E5028F"/>
    <w:rPr>
      <w:sz w:val="20"/>
      <w:szCs w:val="20"/>
    </w:rPr>
  </w:style>
  <w:style w:type="paragraph" w:styleId="CommentSubject">
    <w:name w:val="annotation subject"/>
    <w:basedOn w:val="CommentText"/>
    <w:next w:val="CommentText"/>
    <w:link w:val="CommentSubjectChar"/>
    <w:uiPriority w:val="99"/>
    <w:semiHidden/>
    <w:rsid w:val="00E5028F"/>
    <w:rPr>
      <w:b/>
      <w:bCs/>
    </w:rPr>
  </w:style>
  <w:style w:type="character" w:customStyle="1" w:styleId="CommentSubjectChar">
    <w:name w:val="Comment Subject Char"/>
    <w:basedOn w:val="CommentTextChar"/>
    <w:link w:val="CommentSubject"/>
    <w:uiPriority w:val="99"/>
    <w:semiHidden/>
    <w:rsid w:val="00E5028F"/>
    <w:rPr>
      <w:b/>
      <w:bCs/>
      <w:sz w:val="20"/>
      <w:szCs w:val="20"/>
    </w:rPr>
  </w:style>
  <w:style w:type="paragraph" w:styleId="Date">
    <w:name w:val="Date"/>
    <w:basedOn w:val="BodyText"/>
    <w:next w:val="BodyText"/>
    <w:link w:val="DateChar"/>
    <w:uiPriority w:val="99"/>
    <w:semiHidden/>
    <w:rsid w:val="00E5028F"/>
  </w:style>
  <w:style w:type="character" w:customStyle="1" w:styleId="DateChar">
    <w:name w:val="Date Char"/>
    <w:basedOn w:val="DefaultParagraphFont"/>
    <w:link w:val="Date"/>
    <w:uiPriority w:val="99"/>
    <w:semiHidden/>
    <w:rsid w:val="00E5028F"/>
    <w:rPr>
      <w:rFonts w:eastAsiaTheme="minorEastAsia"/>
      <w:lang w:val="en-US" w:bidi="en-US"/>
    </w:rPr>
  </w:style>
  <w:style w:type="paragraph" w:customStyle="1" w:styleId="BlockTextCorporate">
    <w:name w:val="Block Text Corporate"/>
    <w:basedOn w:val="BlockText"/>
    <w:next w:val="BodyText"/>
    <w:uiPriority w:val="38"/>
    <w:qFormat/>
    <w:rsid w:val="00E5028F"/>
    <w:pPr>
      <w:pBdr>
        <w:top w:val="single" w:sz="2" w:space="10" w:color="00728F"/>
        <w:left w:val="single" w:sz="2" w:space="10" w:color="00728F"/>
        <w:bottom w:val="single" w:sz="2" w:space="10" w:color="00728F"/>
        <w:right w:val="single" w:sz="2" w:space="10" w:color="00728F"/>
      </w:pBdr>
    </w:pPr>
    <w:rPr>
      <w:color w:val="00728F"/>
    </w:rPr>
  </w:style>
  <w:style w:type="paragraph" w:customStyle="1" w:styleId="TitleCorporate">
    <w:name w:val="Title Corporate"/>
    <w:basedOn w:val="Title"/>
    <w:next w:val="BodyText"/>
    <w:link w:val="TitleCorporateChar"/>
    <w:uiPriority w:val="49"/>
    <w:qFormat/>
    <w:rsid w:val="00E5028F"/>
    <w:pPr>
      <w:pBdr>
        <w:bottom w:val="single" w:sz="2" w:space="4" w:color="00728F"/>
      </w:pBdr>
    </w:pPr>
    <w:rPr>
      <w:color w:val="00728F"/>
    </w:rPr>
  </w:style>
  <w:style w:type="character" w:customStyle="1" w:styleId="TitleCorporateChar">
    <w:name w:val="Title Corporate Char"/>
    <w:basedOn w:val="TitleChar"/>
    <w:link w:val="TitleCorporate"/>
    <w:uiPriority w:val="49"/>
    <w:rsid w:val="00E5028F"/>
    <w:rPr>
      <w:rFonts w:eastAsiaTheme="majorEastAsia" w:cstheme="majorBidi"/>
      <w:b/>
      <w:color w:val="00728F"/>
      <w:spacing w:val="5"/>
      <w:kern w:val="28"/>
      <w:sz w:val="32"/>
      <w:szCs w:val="52"/>
    </w:rPr>
  </w:style>
  <w:style w:type="paragraph" w:customStyle="1" w:styleId="Meeting-ItemDetails">
    <w:name w:val="Meeting - Item Details"/>
    <w:basedOn w:val="ListNumber"/>
    <w:uiPriority w:val="54"/>
    <w:qFormat/>
    <w:rsid w:val="00E5028F"/>
    <w:pPr>
      <w:numPr>
        <w:numId w:val="0"/>
      </w:numPr>
      <w:spacing w:after="120"/>
      <w:contextualSpacing w:val="0"/>
    </w:pPr>
  </w:style>
  <w:style w:type="paragraph" w:customStyle="1" w:styleId="Meeting-Presenter">
    <w:name w:val="Meeting - Presenter"/>
    <w:uiPriority w:val="54"/>
    <w:qFormat/>
    <w:rsid w:val="00E5028F"/>
    <w:pPr>
      <w:numPr>
        <w:numId w:val="11"/>
      </w:numPr>
      <w:tabs>
        <w:tab w:val="left" w:pos="567"/>
        <w:tab w:val="left" w:pos="1701"/>
        <w:tab w:val="left" w:pos="2268"/>
        <w:tab w:val="left" w:pos="2835"/>
        <w:tab w:val="left" w:pos="3402"/>
      </w:tabs>
      <w:spacing w:before="0"/>
    </w:pPr>
    <w:rPr>
      <w:rFonts w:eastAsia="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66F70-F69A-4F66-B3FA-A5D88514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1049</Words>
  <Characters>5982</Characters>
  <Application>Microsoft Office Word</Application>
  <DocSecurity>0</DocSecurity>
  <Lines>49</Lines>
  <Paragraphs>14</Paragraphs>
  <ScaleCrop>false</ScaleCrop>
  <Company>MCC</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noelm</dc:creator>
  <cp:lastModifiedBy>Noel McMahon</cp:lastModifiedBy>
  <cp:revision>3</cp:revision>
  <dcterms:created xsi:type="dcterms:W3CDTF">2020-01-09T03:25:00Z</dcterms:created>
  <dcterms:modified xsi:type="dcterms:W3CDTF">2020-01-09T03:32:00Z</dcterms:modified>
</cp:coreProperties>
</file>